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A57D1" w14:textId="63B19168" w:rsidR="00446222" w:rsidRPr="0018596A" w:rsidRDefault="00446222" w:rsidP="00446222">
      <w:pPr>
        <w:pStyle w:val="Heading3"/>
        <w:jc w:val="right"/>
        <w:rPr>
          <w:rStyle w:val="Hyperlink"/>
          <w:rFonts w:asciiTheme="majorHAnsi" w:hAnsiTheme="majorHAnsi"/>
          <w:b w:val="0"/>
          <w:bCs/>
          <w:i/>
          <w:iCs/>
          <w:color w:val="auto"/>
          <w:lang w:val="ro-RO"/>
        </w:rPr>
      </w:pPr>
      <w:bookmarkStart w:id="0" w:name="_Toc487541297"/>
      <w:r w:rsidRPr="0018596A">
        <w:rPr>
          <w:rFonts w:asciiTheme="majorHAnsi" w:hAnsiTheme="majorHAnsi"/>
          <w:b w:val="0"/>
          <w:bCs/>
          <w:i/>
          <w:iCs/>
          <w:lang w:val="ro-RO"/>
        </w:rPr>
        <w:t xml:space="preserve">Anexa </w:t>
      </w:r>
      <w:r w:rsidR="007C134C" w:rsidRPr="0018596A">
        <w:rPr>
          <w:rFonts w:asciiTheme="majorHAnsi" w:hAnsiTheme="majorHAnsi"/>
          <w:b w:val="0"/>
          <w:bCs/>
          <w:i/>
          <w:iCs/>
          <w:lang w:val="ro-RO"/>
        </w:rPr>
        <w:t>2</w:t>
      </w:r>
      <w:r w:rsidR="009D2037" w:rsidRPr="0018596A">
        <w:rPr>
          <w:rFonts w:asciiTheme="majorHAnsi" w:hAnsiTheme="majorHAnsi"/>
          <w:b w:val="0"/>
          <w:bCs/>
          <w:i/>
          <w:iCs/>
          <w:lang w:val="ro-RO"/>
        </w:rPr>
        <w:t>3</w:t>
      </w:r>
      <w:r w:rsidRPr="0018596A">
        <w:rPr>
          <w:rFonts w:asciiTheme="majorHAnsi" w:hAnsiTheme="majorHAnsi"/>
          <w:b w:val="0"/>
          <w:bCs/>
          <w:i/>
          <w:iCs/>
          <w:lang w:val="ro-RO"/>
        </w:rPr>
        <w:t xml:space="preserve"> – </w:t>
      </w:r>
      <w:bookmarkEnd w:id="0"/>
      <w:r w:rsidR="00DA79B2" w:rsidRPr="0018596A">
        <w:rPr>
          <w:rFonts w:asciiTheme="majorHAnsi" w:hAnsiTheme="majorHAnsi"/>
          <w:b w:val="0"/>
          <w:bCs/>
          <w:i/>
          <w:iCs/>
          <w:lang w:val="ro-RO"/>
        </w:rPr>
        <w:t>Model c</w:t>
      </w:r>
      <w:r w:rsidR="00816F92" w:rsidRPr="0018596A">
        <w:rPr>
          <w:rFonts w:asciiTheme="majorHAnsi" w:hAnsiTheme="majorHAnsi"/>
          <w:b w:val="0"/>
          <w:bCs/>
          <w:i/>
          <w:iCs/>
          <w:lang w:val="ro-RO"/>
        </w:rPr>
        <w:t>erere de ofertă</w:t>
      </w:r>
      <w:r w:rsidR="00E3287F" w:rsidRPr="0018596A">
        <w:rPr>
          <w:rFonts w:asciiTheme="majorHAnsi" w:hAnsiTheme="majorHAnsi"/>
          <w:b w:val="0"/>
          <w:bCs/>
          <w:i/>
          <w:iCs/>
          <w:lang w:val="ro-RO"/>
        </w:rPr>
        <w:t xml:space="preserve"> (</w:t>
      </w:r>
      <w:r w:rsidR="006B22CF" w:rsidRPr="0018596A">
        <w:rPr>
          <w:rFonts w:asciiTheme="majorHAnsi" w:hAnsiTheme="majorHAnsi"/>
          <w:b w:val="0"/>
          <w:bCs/>
          <w:i/>
          <w:iCs/>
          <w:lang w:val="ro-RO"/>
        </w:rPr>
        <w:t>servicii</w:t>
      </w:r>
      <w:r w:rsidR="00E3287F" w:rsidRPr="0018596A">
        <w:rPr>
          <w:rFonts w:asciiTheme="majorHAnsi" w:hAnsiTheme="majorHAnsi"/>
          <w:b w:val="0"/>
          <w:bCs/>
          <w:i/>
          <w:iCs/>
          <w:lang w:val="ro-RO"/>
        </w:rPr>
        <w:t>)</w:t>
      </w:r>
      <w:r w:rsidR="004E0D38" w:rsidRPr="0018596A">
        <w:rPr>
          <w:rFonts w:asciiTheme="majorHAnsi" w:hAnsiTheme="majorHAnsi"/>
          <w:b w:val="0"/>
          <w:bCs/>
          <w:i/>
          <w:iCs/>
          <w:lang w:val="ro-RO"/>
        </w:rPr>
        <w:t xml:space="preserve"> </w:t>
      </w:r>
    </w:p>
    <w:p w14:paraId="7E9622CD" w14:textId="77777777" w:rsidR="00617942" w:rsidRPr="007C134C" w:rsidRDefault="00617942" w:rsidP="00617942">
      <w:pPr>
        <w:rPr>
          <w:rFonts w:asciiTheme="majorHAnsi" w:hAnsiTheme="majorHAnsi"/>
          <w:bCs/>
          <w:i/>
          <w:iCs/>
          <w:sz w:val="22"/>
          <w:szCs w:val="22"/>
          <w:lang w:val="ro-RO"/>
        </w:rPr>
      </w:pPr>
    </w:p>
    <w:p w14:paraId="4A1B0DC0" w14:textId="77777777" w:rsidR="0065143D" w:rsidRPr="003F1D70" w:rsidRDefault="0065143D" w:rsidP="0065143D">
      <w:pPr>
        <w:rPr>
          <w:rFonts w:asciiTheme="majorHAnsi" w:hAnsiTheme="majorHAnsi"/>
          <w:sz w:val="22"/>
          <w:szCs w:val="22"/>
          <w:lang w:val="ro-RO"/>
        </w:rPr>
      </w:pPr>
      <w:r w:rsidRPr="003F1D70">
        <w:rPr>
          <w:rFonts w:asciiTheme="majorHAnsi" w:hAnsiTheme="majorHAnsi"/>
          <w:sz w:val="22"/>
          <w:szCs w:val="22"/>
          <w:lang w:val="ro-RO"/>
        </w:rPr>
        <w:t>Schema de Granturi: Programul Național pentru Reducerea Abandonului Școlar</w:t>
      </w:r>
    </w:p>
    <w:p w14:paraId="0AEB482F" w14:textId="77777777" w:rsidR="0065143D" w:rsidRPr="003F1D70" w:rsidRDefault="0065143D" w:rsidP="0065143D">
      <w:pPr>
        <w:rPr>
          <w:rFonts w:asciiTheme="majorHAnsi" w:hAnsiTheme="majorHAnsi"/>
          <w:sz w:val="22"/>
          <w:szCs w:val="22"/>
          <w:lang w:val="ro-RO"/>
        </w:rPr>
      </w:pPr>
      <w:r w:rsidRPr="003F1D70">
        <w:rPr>
          <w:rFonts w:asciiTheme="majorHAnsi" w:hAnsiTheme="majorHAnsi"/>
          <w:sz w:val="22"/>
          <w:szCs w:val="22"/>
          <w:lang w:val="ro-RO"/>
        </w:rPr>
        <w:t xml:space="preserve">Beneficiar: </w:t>
      </w:r>
      <w:r w:rsidRPr="00473A0D">
        <w:rPr>
          <w:rFonts w:asciiTheme="majorHAnsi" w:hAnsiTheme="majorHAnsi"/>
          <w:sz w:val="22"/>
          <w:szCs w:val="22"/>
          <w:lang w:val="ro-RO"/>
        </w:rPr>
        <w:t>Liceului Tehnologic Vinga</w:t>
      </w:r>
    </w:p>
    <w:p w14:paraId="7F3CE6D9" w14:textId="77777777" w:rsidR="0065143D" w:rsidRPr="003F1D70" w:rsidRDefault="0065143D" w:rsidP="0065143D">
      <w:pPr>
        <w:rPr>
          <w:rFonts w:asciiTheme="majorHAnsi" w:hAnsiTheme="majorHAnsi"/>
          <w:sz w:val="22"/>
          <w:szCs w:val="22"/>
          <w:lang w:val="ro-RO"/>
        </w:rPr>
      </w:pPr>
      <w:r w:rsidRPr="003F1D70">
        <w:rPr>
          <w:rFonts w:asciiTheme="majorHAnsi" w:hAnsiTheme="majorHAnsi"/>
          <w:sz w:val="22"/>
          <w:szCs w:val="22"/>
          <w:lang w:val="ro-RO"/>
        </w:rPr>
        <w:t xml:space="preserve">Titlul proiectului: </w:t>
      </w:r>
      <w:r w:rsidRPr="00266E69">
        <w:rPr>
          <w:rFonts w:asciiTheme="majorHAnsi" w:hAnsiTheme="majorHAnsi"/>
          <w:sz w:val="22"/>
          <w:szCs w:val="22"/>
          <w:lang w:val="ro-RO"/>
        </w:rPr>
        <w:t>SCOALA LOCUL UNDE SUNT PRIETENII</w:t>
      </w:r>
    </w:p>
    <w:p w14:paraId="5E710060" w14:textId="77777777" w:rsidR="0065143D" w:rsidRPr="00CB7D8B" w:rsidRDefault="0065143D" w:rsidP="0065143D">
      <w:pPr>
        <w:rPr>
          <w:rFonts w:asciiTheme="majorHAnsi" w:hAnsiTheme="majorHAnsi" w:cstheme="minorHAnsi"/>
          <w:sz w:val="22"/>
          <w:szCs w:val="22"/>
          <w:lang w:val="ro-RO"/>
        </w:rPr>
      </w:pPr>
      <w:r w:rsidRPr="003F1D70">
        <w:rPr>
          <w:rFonts w:asciiTheme="majorHAnsi" w:hAnsiTheme="majorHAnsi"/>
          <w:sz w:val="22"/>
          <w:szCs w:val="22"/>
          <w:lang w:val="ro-RO"/>
        </w:rPr>
        <w:t xml:space="preserve">Contract de finanțare nr. </w:t>
      </w:r>
      <w:r w:rsidRPr="00473A0D">
        <w:rPr>
          <w:rFonts w:asciiTheme="majorHAnsi" w:hAnsiTheme="majorHAnsi"/>
          <w:sz w:val="22"/>
          <w:szCs w:val="22"/>
          <w:lang w:val="ro-RO"/>
        </w:rPr>
        <w:t>F-PNRAS-1-2022-</w:t>
      </w:r>
      <w:bookmarkStart w:id="1" w:name="_Hlk124711195"/>
      <w:r w:rsidRPr="00473A0D">
        <w:rPr>
          <w:rFonts w:asciiTheme="majorHAnsi" w:hAnsiTheme="majorHAnsi"/>
          <w:sz w:val="22"/>
          <w:szCs w:val="22"/>
          <w:lang w:val="ro-RO"/>
        </w:rPr>
        <w:t>3306</w:t>
      </w:r>
      <w:bookmarkEnd w:id="1"/>
    </w:p>
    <w:p w14:paraId="4DB7F13A" w14:textId="1824A66A" w:rsidR="00816F92" w:rsidRPr="007C134C" w:rsidRDefault="00D60C38" w:rsidP="00D60C38">
      <w:pPr>
        <w:tabs>
          <w:tab w:val="left" w:pos="6750"/>
        </w:tabs>
        <w:autoSpaceDE w:val="0"/>
        <w:autoSpaceDN w:val="0"/>
        <w:adjustRightInd w:val="0"/>
        <w:spacing w:after="120"/>
        <w:ind w:right="144"/>
        <w:rPr>
          <w:rFonts w:asciiTheme="majorHAnsi" w:hAnsiTheme="majorHAnsi" w:cs="Arial"/>
          <w:b/>
          <w:sz w:val="22"/>
          <w:szCs w:val="22"/>
          <w:shd w:val="clear" w:color="auto" w:fill="FFFFFF"/>
          <w:lang w:val="ro-RO"/>
        </w:rPr>
      </w:pPr>
      <w:r>
        <w:rPr>
          <w:rFonts w:asciiTheme="majorHAnsi" w:hAnsiTheme="majorHAnsi" w:cs="Arial"/>
          <w:b/>
          <w:sz w:val="22"/>
          <w:szCs w:val="22"/>
          <w:shd w:val="clear" w:color="auto" w:fill="FFFFFF"/>
          <w:lang w:val="ro-RO"/>
        </w:rPr>
        <w:t xml:space="preserve">                                                                                                                              </w:t>
      </w:r>
      <w:r w:rsidR="004E66A9">
        <w:rPr>
          <w:rFonts w:asciiTheme="majorHAnsi" w:hAnsiTheme="majorHAnsi" w:cs="Arial"/>
          <w:b/>
          <w:sz w:val="22"/>
          <w:szCs w:val="22"/>
          <w:shd w:val="clear" w:color="auto" w:fill="FFFFFF"/>
          <w:lang w:val="ro-RO"/>
        </w:rPr>
        <w:t xml:space="preserve">Nr intreg. </w:t>
      </w:r>
      <w:r>
        <w:rPr>
          <w:rFonts w:asciiTheme="majorHAnsi" w:hAnsiTheme="majorHAnsi" w:cs="Arial"/>
          <w:b/>
          <w:sz w:val="22"/>
          <w:szCs w:val="22"/>
          <w:shd w:val="clear" w:color="auto" w:fill="FFFFFF"/>
          <w:lang w:val="ro-RO"/>
        </w:rPr>
        <w:t>13</w:t>
      </w:r>
      <w:r w:rsidR="004E66A9">
        <w:rPr>
          <w:rFonts w:asciiTheme="majorHAnsi" w:hAnsiTheme="majorHAnsi" w:cs="Arial"/>
          <w:b/>
          <w:sz w:val="22"/>
          <w:szCs w:val="22"/>
          <w:shd w:val="clear" w:color="auto" w:fill="FFFFFF"/>
          <w:lang w:val="ro-RO"/>
        </w:rPr>
        <w:t>/20.01.2023</w:t>
      </w:r>
    </w:p>
    <w:p w14:paraId="1EAC7C5E" w14:textId="2DBCCD38" w:rsidR="00816F92" w:rsidRPr="007C134C" w:rsidRDefault="00816F92" w:rsidP="00816F92">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r w:rsidRPr="007C134C">
        <w:rPr>
          <w:rFonts w:asciiTheme="majorHAnsi" w:hAnsiTheme="majorHAnsi" w:cs="Arial"/>
          <w:b/>
          <w:sz w:val="22"/>
          <w:szCs w:val="22"/>
          <w:shd w:val="clear" w:color="auto" w:fill="FFFFFF"/>
          <w:lang w:val="ro-RO"/>
        </w:rPr>
        <w:t xml:space="preserve">CERERE DE OFERTĂ </w:t>
      </w:r>
    </w:p>
    <w:p w14:paraId="3F19AA25" w14:textId="12AD6DB3" w:rsidR="00816F92" w:rsidRPr="007C134C" w:rsidRDefault="00A66CE8" w:rsidP="00816F92">
      <w:pPr>
        <w:autoSpaceDE w:val="0"/>
        <w:autoSpaceDN w:val="0"/>
        <w:adjustRightInd w:val="0"/>
        <w:spacing w:after="120"/>
        <w:ind w:left="144" w:right="144"/>
        <w:jc w:val="center"/>
        <w:rPr>
          <w:rFonts w:asciiTheme="majorHAnsi" w:hAnsiTheme="majorHAnsi" w:cstheme="minorHAnsi"/>
          <w:b/>
          <w:sz w:val="22"/>
          <w:szCs w:val="22"/>
          <w:lang w:val="ro-RO"/>
        </w:rPr>
      </w:pPr>
      <w:r w:rsidRPr="007C134C">
        <w:rPr>
          <w:rFonts w:asciiTheme="majorHAnsi" w:hAnsiTheme="majorHAnsi" w:cstheme="minorHAnsi"/>
          <w:b/>
          <w:sz w:val="22"/>
          <w:szCs w:val="22"/>
          <w:lang w:val="ro-RO"/>
        </w:rPr>
        <w:t>N</w:t>
      </w:r>
      <w:r w:rsidR="00816F92" w:rsidRPr="007C134C">
        <w:rPr>
          <w:rFonts w:asciiTheme="majorHAnsi" w:hAnsiTheme="majorHAnsi" w:cstheme="minorHAnsi"/>
          <w:b/>
          <w:sz w:val="22"/>
          <w:szCs w:val="22"/>
          <w:lang w:val="ro-RO"/>
        </w:rPr>
        <w:t>r</w:t>
      </w:r>
      <w:r>
        <w:rPr>
          <w:rFonts w:asciiTheme="majorHAnsi" w:hAnsiTheme="majorHAnsi" w:cstheme="minorHAnsi"/>
          <w:b/>
          <w:sz w:val="22"/>
          <w:szCs w:val="22"/>
          <w:lang w:val="ro-RO"/>
        </w:rPr>
        <w:t>.</w:t>
      </w:r>
      <w:r w:rsidR="0086603E">
        <w:rPr>
          <w:rFonts w:asciiTheme="majorHAnsi" w:hAnsiTheme="majorHAnsi" w:cstheme="minorHAnsi"/>
          <w:b/>
          <w:sz w:val="22"/>
          <w:szCs w:val="22"/>
          <w:lang w:val="ro-RO"/>
        </w:rPr>
        <w:t>1</w:t>
      </w:r>
      <w:r w:rsidR="00D60C38">
        <w:rPr>
          <w:rFonts w:asciiTheme="majorHAnsi" w:hAnsiTheme="majorHAnsi" w:cstheme="minorHAnsi"/>
          <w:b/>
          <w:sz w:val="22"/>
          <w:szCs w:val="22"/>
          <w:lang w:val="ro-RO"/>
        </w:rPr>
        <w:t>4</w:t>
      </w:r>
      <w:r w:rsidR="0086603E">
        <w:rPr>
          <w:rFonts w:asciiTheme="majorHAnsi" w:hAnsiTheme="majorHAnsi" w:cstheme="minorHAnsi"/>
          <w:b/>
          <w:sz w:val="22"/>
          <w:szCs w:val="22"/>
          <w:lang w:val="ro-RO"/>
        </w:rPr>
        <w:t xml:space="preserve"> </w:t>
      </w:r>
      <w:r w:rsidR="00816F92" w:rsidRPr="007C134C">
        <w:rPr>
          <w:rFonts w:asciiTheme="majorHAnsi" w:hAnsiTheme="majorHAnsi" w:cstheme="minorHAnsi"/>
          <w:b/>
          <w:sz w:val="22"/>
          <w:szCs w:val="22"/>
          <w:lang w:val="ro-RO"/>
        </w:rPr>
        <w:t>din data</w:t>
      </w:r>
      <w:r>
        <w:rPr>
          <w:rFonts w:asciiTheme="majorHAnsi" w:hAnsiTheme="majorHAnsi" w:cstheme="minorHAnsi"/>
          <w:b/>
          <w:sz w:val="22"/>
          <w:szCs w:val="22"/>
          <w:lang w:val="ro-RO"/>
        </w:rPr>
        <w:t xml:space="preserve"> </w:t>
      </w:r>
      <w:r w:rsidR="0086603E">
        <w:rPr>
          <w:rFonts w:asciiTheme="majorHAnsi" w:hAnsiTheme="majorHAnsi" w:cstheme="minorHAnsi"/>
          <w:b/>
          <w:sz w:val="22"/>
          <w:szCs w:val="22"/>
          <w:lang w:val="ro-RO"/>
        </w:rPr>
        <w:t>20</w:t>
      </w:r>
      <w:r>
        <w:rPr>
          <w:rFonts w:asciiTheme="majorHAnsi" w:hAnsiTheme="majorHAnsi" w:cstheme="minorHAnsi"/>
          <w:b/>
          <w:sz w:val="22"/>
          <w:szCs w:val="22"/>
          <w:lang w:val="ro-RO"/>
        </w:rPr>
        <w:t>.</w:t>
      </w:r>
      <w:r w:rsidR="0065143D">
        <w:rPr>
          <w:rFonts w:asciiTheme="majorHAnsi" w:hAnsiTheme="majorHAnsi" w:cstheme="minorHAnsi"/>
          <w:b/>
          <w:sz w:val="22"/>
          <w:szCs w:val="22"/>
          <w:lang w:val="ro-RO"/>
        </w:rPr>
        <w:t>0</w:t>
      </w:r>
      <w:r>
        <w:rPr>
          <w:rFonts w:asciiTheme="majorHAnsi" w:hAnsiTheme="majorHAnsi" w:cstheme="minorHAnsi"/>
          <w:b/>
          <w:sz w:val="22"/>
          <w:szCs w:val="22"/>
          <w:lang w:val="ro-RO"/>
        </w:rPr>
        <w:t>1.202</w:t>
      </w:r>
      <w:r w:rsidR="0065143D">
        <w:rPr>
          <w:rFonts w:asciiTheme="majorHAnsi" w:hAnsiTheme="majorHAnsi" w:cstheme="minorHAnsi"/>
          <w:b/>
          <w:sz w:val="22"/>
          <w:szCs w:val="22"/>
          <w:lang w:val="ro-RO"/>
        </w:rPr>
        <w:t>3</w:t>
      </w:r>
    </w:p>
    <w:p w14:paraId="6AF84213" w14:textId="77777777" w:rsidR="00D60C38" w:rsidRPr="005A566D" w:rsidRDefault="00237972" w:rsidP="00D60C38">
      <w:pPr>
        <w:ind w:right="43"/>
        <w:jc w:val="center"/>
        <w:rPr>
          <w:rFonts w:asciiTheme="majorHAnsi" w:hAnsiTheme="majorHAnsi" w:cstheme="minorHAnsi"/>
          <w:b/>
          <w:sz w:val="22"/>
          <w:szCs w:val="22"/>
          <w:lang w:val="ro-RO"/>
        </w:rPr>
      </w:pPr>
      <w:r w:rsidRPr="007C134C">
        <w:rPr>
          <w:rFonts w:asciiTheme="majorHAnsi" w:hAnsiTheme="majorHAnsi" w:cstheme="minorHAnsi"/>
          <w:szCs w:val="22"/>
          <w:lang w:val="ro-RO"/>
        </w:rPr>
        <w:t xml:space="preserve">Achiziția de </w:t>
      </w:r>
      <w:bookmarkStart w:id="2" w:name="_Hlk125117340"/>
      <w:r w:rsidR="00D60C38" w:rsidRPr="005A566D">
        <w:rPr>
          <w:rFonts w:asciiTheme="majorHAnsi" w:hAnsiTheme="majorHAnsi" w:cstheme="minorHAnsi"/>
          <w:b/>
          <w:sz w:val="22"/>
          <w:szCs w:val="22"/>
          <w:lang w:val="ro-RO"/>
        </w:rPr>
        <w:t>Activități de formare autorizate și îndrumare (coaching) pentru cadre didactice și personal auxiliar din unitatea de învățământ</w:t>
      </w:r>
      <w:bookmarkEnd w:id="2"/>
    </w:p>
    <w:p w14:paraId="50677129" w14:textId="510BB79B" w:rsidR="00237972" w:rsidRPr="007C134C" w:rsidRDefault="00237972" w:rsidP="00237972">
      <w:pPr>
        <w:pStyle w:val="ChapterNumber"/>
        <w:jc w:val="center"/>
        <w:rPr>
          <w:rFonts w:asciiTheme="majorHAnsi" w:hAnsiTheme="majorHAnsi" w:cstheme="minorHAnsi"/>
          <w:i/>
          <w:color w:val="3366FF"/>
          <w:szCs w:val="22"/>
          <w:lang w:val="ro-RO"/>
        </w:rPr>
      </w:pPr>
    </w:p>
    <w:p w14:paraId="6895A853" w14:textId="77777777" w:rsidR="00237972" w:rsidRPr="007C134C" w:rsidRDefault="00237972" w:rsidP="00816F92">
      <w:pPr>
        <w:autoSpaceDE w:val="0"/>
        <w:autoSpaceDN w:val="0"/>
        <w:adjustRightInd w:val="0"/>
        <w:spacing w:after="120"/>
        <w:ind w:left="144" w:right="144"/>
        <w:jc w:val="center"/>
        <w:rPr>
          <w:rFonts w:asciiTheme="majorHAnsi" w:hAnsiTheme="majorHAnsi" w:cs="Arial"/>
          <w:b/>
          <w:sz w:val="22"/>
          <w:szCs w:val="22"/>
          <w:shd w:val="clear" w:color="auto" w:fill="FFFFFF"/>
          <w:lang w:val="ro-RO"/>
        </w:rPr>
      </w:pPr>
    </w:p>
    <w:p w14:paraId="5A2BF099" w14:textId="77777777" w:rsidR="00816F92" w:rsidRPr="007C134C" w:rsidRDefault="00816F92" w:rsidP="00816F92">
      <w:pPr>
        <w:autoSpaceDE w:val="0"/>
        <w:autoSpaceDN w:val="0"/>
        <w:adjustRightInd w:val="0"/>
        <w:ind w:left="144" w:right="144"/>
        <w:rPr>
          <w:rFonts w:asciiTheme="majorHAnsi" w:hAnsiTheme="majorHAnsi" w:cs="Arial"/>
          <w:sz w:val="22"/>
          <w:szCs w:val="22"/>
          <w:lang w:val="ro-RO"/>
        </w:rPr>
      </w:pPr>
    </w:p>
    <w:p w14:paraId="0BE89AEB" w14:textId="0A594CA2" w:rsidR="00F835B9" w:rsidRPr="00F835B9" w:rsidRDefault="00816F92" w:rsidP="00F835B9">
      <w:pPr>
        <w:jc w:val="both"/>
        <w:rPr>
          <w:rFonts w:asciiTheme="majorHAnsi" w:hAnsiTheme="majorHAnsi"/>
          <w:sz w:val="22"/>
          <w:szCs w:val="22"/>
          <w:lang w:val="ro-RO"/>
        </w:rPr>
      </w:pPr>
      <w:r w:rsidRPr="007C134C">
        <w:rPr>
          <w:rFonts w:asciiTheme="majorHAnsi" w:hAnsiTheme="majorHAnsi"/>
          <w:sz w:val="22"/>
          <w:szCs w:val="22"/>
          <w:lang w:val="ro-RO"/>
        </w:rPr>
        <w:t>Către</w:t>
      </w:r>
    </w:p>
    <w:p w14:paraId="758BD1AE" w14:textId="490583DC" w:rsidR="00F835B9" w:rsidRPr="00F835B9" w:rsidRDefault="00F835B9" w:rsidP="0065143D">
      <w:pPr>
        <w:ind w:left="720" w:hanging="720"/>
        <w:jc w:val="both"/>
        <w:rPr>
          <w:rFonts w:asciiTheme="majorHAnsi" w:hAnsiTheme="majorHAnsi"/>
          <w:sz w:val="22"/>
          <w:szCs w:val="22"/>
          <w:lang w:val="ro-RO"/>
        </w:rPr>
      </w:pPr>
      <w:r w:rsidRPr="00F835B9">
        <w:rPr>
          <w:rFonts w:asciiTheme="majorHAnsi" w:hAnsiTheme="majorHAnsi"/>
          <w:sz w:val="22"/>
          <w:szCs w:val="22"/>
          <w:lang w:val="ro-RO"/>
        </w:rPr>
        <w:t>Adresa:</w:t>
      </w:r>
    </w:p>
    <w:p w14:paraId="2DE54580" w14:textId="73A07BDD" w:rsidR="00F835B9" w:rsidRDefault="00F835B9" w:rsidP="00F835B9">
      <w:pPr>
        <w:jc w:val="both"/>
        <w:rPr>
          <w:rFonts w:asciiTheme="majorHAnsi" w:hAnsiTheme="majorHAnsi"/>
          <w:sz w:val="22"/>
          <w:szCs w:val="22"/>
          <w:lang w:val="ro-RO"/>
        </w:rPr>
      </w:pPr>
      <w:r w:rsidRPr="00F835B9">
        <w:rPr>
          <w:rFonts w:asciiTheme="majorHAnsi" w:hAnsiTheme="majorHAnsi"/>
          <w:sz w:val="22"/>
          <w:szCs w:val="22"/>
          <w:lang w:val="ro-RO"/>
        </w:rPr>
        <w:t>Telefon/e-mail</w:t>
      </w:r>
    </w:p>
    <w:p w14:paraId="373FF32A" w14:textId="6EBCD188" w:rsidR="00816F92" w:rsidRPr="007C134C" w:rsidRDefault="00816F92" w:rsidP="00F835B9">
      <w:pPr>
        <w:jc w:val="both"/>
        <w:rPr>
          <w:rFonts w:asciiTheme="majorHAnsi" w:hAnsiTheme="majorHAnsi"/>
          <w:sz w:val="22"/>
          <w:szCs w:val="22"/>
          <w:lang w:val="ro-RO"/>
        </w:rPr>
      </w:pPr>
      <w:r w:rsidRPr="007C134C">
        <w:rPr>
          <w:rFonts w:asciiTheme="majorHAnsi" w:hAnsiTheme="majorHAnsi"/>
          <w:sz w:val="22"/>
          <w:szCs w:val="22"/>
          <w:lang w:val="ro-RO"/>
        </w:rPr>
        <w:t>În aten</w:t>
      </w:r>
      <w:r w:rsidR="00EE0D34" w:rsidRPr="007C134C">
        <w:rPr>
          <w:rFonts w:asciiTheme="majorHAnsi" w:hAnsiTheme="majorHAnsi"/>
          <w:sz w:val="22"/>
          <w:szCs w:val="22"/>
          <w:lang w:val="ro-RO"/>
        </w:rPr>
        <w:t>ț</w:t>
      </w:r>
      <w:r w:rsidRPr="007C134C">
        <w:rPr>
          <w:rFonts w:asciiTheme="majorHAnsi" w:hAnsiTheme="majorHAnsi"/>
          <w:sz w:val="22"/>
          <w:szCs w:val="22"/>
          <w:lang w:val="ro-RO"/>
        </w:rPr>
        <w:t xml:space="preserve">ia </w:t>
      </w:r>
    </w:p>
    <w:p w14:paraId="28FB1C7A" w14:textId="77777777" w:rsidR="00816F92" w:rsidRPr="007C134C" w:rsidRDefault="00816F92" w:rsidP="00816F92">
      <w:pPr>
        <w:jc w:val="both"/>
        <w:rPr>
          <w:rFonts w:asciiTheme="majorHAnsi" w:hAnsiTheme="majorHAnsi"/>
          <w:sz w:val="22"/>
          <w:szCs w:val="22"/>
          <w:lang w:val="ro-RO"/>
        </w:rPr>
      </w:pPr>
    </w:p>
    <w:p w14:paraId="44803FD9" w14:textId="2FE76310"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Stimat</w:t>
      </w:r>
      <w:r w:rsidR="009D2E52">
        <w:rPr>
          <w:rFonts w:asciiTheme="majorHAnsi" w:hAnsiTheme="majorHAnsi"/>
          <w:sz w:val="22"/>
          <w:szCs w:val="22"/>
          <w:lang w:val="ro-RO"/>
        </w:rPr>
        <w:t>/</w:t>
      </w:r>
      <w:r w:rsidRPr="007C134C">
        <w:rPr>
          <w:rFonts w:asciiTheme="majorHAnsi" w:hAnsiTheme="majorHAnsi"/>
          <w:sz w:val="22"/>
          <w:szCs w:val="22"/>
          <w:lang w:val="ro-RO"/>
        </w:rPr>
        <w:t xml:space="preserve">ă </w:t>
      </w:r>
    </w:p>
    <w:p w14:paraId="071E4545" w14:textId="77777777" w:rsidR="00816F92" w:rsidRPr="007C134C" w:rsidRDefault="00816F92" w:rsidP="00816F92">
      <w:pPr>
        <w:jc w:val="both"/>
        <w:rPr>
          <w:rFonts w:asciiTheme="majorHAnsi" w:hAnsiTheme="majorHAnsi"/>
          <w:sz w:val="22"/>
          <w:szCs w:val="22"/>
          <w:lang w:val="ro-RO"/>
        </w:rPr>
      </w:pPr>
    </w:p>
    <w:p w14:paraId="2F542EF3" w14:textId="510BA272" w:rsidR="00816F92" w:rsidRPr="007C134C" w:rsidRDefault="0065143D" w:rsidP="00816F92">
      <w:pPr>
        <w:jc w:val="both"/>
        <w:rPr>
          <w:rFonts w:asciiTheme="majorHAnsi" w:hAnsiTheme="majorHAnsi"/>
          <w:sz w:val="22"/>
          <w:szCs w:val="22"/>
          <w:lang w:val="ro-RO"/>
        </w:rPr>
      </w:pPr>
      <w:r w:rsidRPr="0065143D">
        <w:rPr>
          <w:rFonts w:asciiTheme="majorHAnsi" w:hAnsiTheme="majorHAnsi" w:cstheme="minorHAnsi"/>
          <w:bCs/>
          <w:i/>
          <w:iCs/>
          <w:sz w:val="22"/>
          <w:szCs w:val="22"/>
          <w:lang w:val="ro-RO"/>
        </w:rPr>
        <w:t xml:space="preserve">Liceului Tehnologic Vinga </w:t>
      </w:r>
      <w:r w:rsidR="007C134C" w:rsidRPr="007C134C">
        <w:rPr>
          <w:rFonts w:asciiTheme="majorHAnsi" w:hAnsiTheme="majorHAnsi"/>
          <w:sz w:val="22"/>
          <w:szCs w:val="22"/>
          <w:lang w:val="ro-RO"/>
        </w:rPr>
        <w:t>implementează</w:t>
      </w:r>
      <w:r w:rsidR="00816F92" w:rsidRPr="007C134C">
        <w:rPr>
          <w:rFonts w:asciiTheme="majorHAnsi" w:hAnsiTheme="majorHAnsi"/>
          <w:sz w:val="22"/>
          <w:szCs w:val="22"/>
          <w:lang w:val="ro-RO"/>
        </w:rPr>
        <w:t>, in calitate de beneficiar, proiectul</w:t>
      </w:r>
      <w:r w:rsidR="00A66CE8">
        <w:rPr>
          <w:rFonts w:asciiTheme="majorHAnsi" w:hAnsiTheme="majorHAnsi"/>
          <w:sz w:val="22"/>
          <w:szCs w:val="22"/>
          <w:lang w:val="ro-RO"/>
        </w:rPr>
        <w:t xml:space="preserve"> </w:t>
      </w:r>
      <w:r w:rsidR="000E4008">
        <w:rPr>
          <w:rFonts w:asciiTheme="majorHAnsi" w:hAnsiTheme="majorHAnsi"/>
          <w:sz w:val="22"/>
          <w:szCs w:val="22"/>
          <w:lang w:val="ro-RO"/>
        </w:rPr>
        <w:t>„</w:t>
      </w:r>
      <w:r w:rsidRPr="0065143D">
        <w:rPr>
          <w:rFonts w:asciiTheme="majorHAnsi" w:hAnsiTheme="majorHAnsi"/>
          <w:sz w:val="22"/>
          <w:szCs w:val="22"/>
          <w:lang w:val="ro-RO"/>
        </w:rPr>
        <w:t>SCOALA LOCUL UNDE SUNT PRIETENII</w:t>
      </w:r>
      <w:r w:rsidR="000E4008">
        <w:rPr>
          <w:rFonts w:asciiTheme="majorHAnsi" w:hAnsiTheme="majorHAnsi"/>
          <w:sz w:val="22"/>
          <w:szCs w:val="22"/>
          <w:lang w:val="ro-RO"/>
        </w:rPr>
        <w:t>”</w:t>
      </w:r>
      <w:r w:rsidRPr="0065143D">
        <w:rPr>
          <w:rFonts w:asciiTheme="majorHAnsi" w:hAnsiTheme="majorHAnsi"/>
          <w:sz w:val="22"/>
          <w:szCs w:val="22"/>
          <w:lang w:val="ro-RO"/>
        </w:rPr>
        <w:t xml:space="preserve"> </w:t>
      </w:r>
      <w:r w:rsidR="00A66CE8" w:rsidRPr="00A66CE8">
        <w:rPr>
          <w:rFonts w:asciiTheme="majorHAnsi" w:hAnsiTheme="majorHAnsi" w:cstheme="minorHAnsi"/>
          <w:bCs/>
          <w:i/>
          <w:iCs/>
          <w:sz w:val="22"/>
          <w:szCs w:val="22"/>
          <w:lang w:val="ro-RO"/>
        </w:rPr>
        <w:t>F-PNRAS-1-2022-</w:t>
      </w:r>
      <w:r>
        <w:rPr>
          <w:rFonts w:asciiTheme="majorHAnsi" w:hAnsiTheme="majorHAnsi" w:cstheme="minorHAnsi"/>
          <w:bCs/>
          <w:i/>
          <w:iCs/>
          <w:sz w:val="22"/>
          <w:szCs w:val="22"/>
          <w:lang w:val="ro-RO"/>
        </w:rPr>
        <w:t>33</w:t>
      </w:r>
      <w:r w:rsidR="00A66CE8" w:rsidRPr="00A66CE8">
        <w:rPr>
          <w:rFonts w:asciiTheme="majorHAnsi" w:hAnsiTheme="majorHAnsi" w:cstheme="minorHAnsi"/>
          <w:bCs/>
          <w:i/>
          <w:iCs/>
          <w:sz w:val="22"/>
          <w:szCs w:val="22"/>
          <w:lang w:val="ro-RO"/>
        </w:rPr>
        <w:t>0</w:t>
      </w:r>
      <w:r>
        <w:rPr>
          <w:rFonts w:asciiTheme="majorHAnsi" w:hAnsiTheme="majorHAnsi" w:cstheme="minorHAnsi"/>
          <w:bCs/>
          <w:i/>
          <w:iCs/>
          <w:sz w:val="22"/>
          <w:szCs w:val="22"/>
          <w:lang w:val="ro-RO"/>
        </w:rPr>
        <w:t xml:space="preserve">6 </w:t>
      </w:r>
      <w:r w:rsidR="006A6AE4" w:rsidRPr="007C134C">
        <w:rPr>
          <w:rFonts w:asciiTheme="majorHAnsi" w:hAnsiTheme="majorHAnsi" w:cstheme="minorHAnsi"/>
          <w:bCs/>
          <w:sz w:val="22"/>
          <w:szCs w:val="22"/>
          <w:lang w:val="ro-RO"/>
        </w:rPr>
        <w:t>în cadrul</w:t>
      </w:r>
      <w:r w:rsidR="006A6AE4" w:rsidRPr="007C134C">
        <w:rPr>
          <w:rFonts w:asciiTheme="majorHAnsi" w:hAnsiTheme="majorHAnsi" w:cstheme="minorHAnsi"/>
          <w:bCs/>
          <w:i/>
          <w:iCs/>
          <w:sz w:val="22"/>
          <w:szCs w:val="22"/>
          <w:lang w:val="ro-RO"/>
        </w:rPr>
        <w:t xml:space="preserve"> </w:t>
      </w:r>
      <w:r w:rsidR="006A6AE4" w:rsidRPr="007C134C">
        <w:rPr>
          <w:rFonts w:asciiTheme="majorHAnsi" w:hAnsiTheme="majorHAnsi"/>
          <w:sz w:val="22"/>
          <w:szCs w:val="22"/>
          <w:lang w:val="ro-RO"/>
        </w:rPr>
        <w:t>Schemei de Granturi Programul Național pentru Reducerea Abandonului Școlar, parte a Planului Național pentru Redresare și Reziliență al României (PNRR)</w:t>
      </w:r>
      <w:r w:rsidR="00E3287F" w:rsidRPr="007C134C">
        <w:rPr>
          <w:rFonts w:asciiTheme="majorHAnsi" w:hAnsiTheme="majorHAnsi"/>
          <w:sz w:val="22"/>
          <w:szCs w:val="22"/>
          <w:lang w:val="ro-RO"/>
        </w:rPr>
        <w:t xml:space="preserve"> </w:t>
      </w:r>
      <w:r w:rsidR="00E3287F" w:rsidRPr="007C134C">
        <w:rPr>
          <w:rFonts w:asciiTheme="majorHAnsi" w:hAnsiTheme="majorHAnsi" w:cstheme="minorHAnsi"/>
          <w:sz w:val="22"/>
          <w:szCs w:val="22"/>
          <w:lang w:val="ro-RO"/>
        </w:rPr>
        <w:t xml:space="preserve">şi </w:t>
      </w:r>
      <w:r w:rsidR="007C134C" w:rsidRPr="007C134C">
        <w:rPr>
          <w:rFonts w:asciiTheme="majorHAnsi" w:hAnsiTheme="majorHAnsi" w:cstheme="minorHAnsi"/>
          <w:sz w:val="22"/>
          <w:szCs w:val="22"/>
          <w:lang w:val="ro-RO"/>
        </w:rPr>
        <w:t>intenționează</w:t>
      </w:r>
      <w:r w:rsidR="00E3287F" w:rsidRPr="007C134C">
        <w:rPr>
          <w:rFonts w:asciiTheme="majorHAnsi" w:hAnsiTheme="majorHAnsi" w:cstheme="minorHAnsi"/>
          <w:sz w:val="22"/>
          <w:szCs w:val="22"/>
          <w:lang w:val="ro-RO"/>
        </w:rPr>
        <w:t xml:space="preserve"> să utilizeze o parte din fonduri pentru achiziția </w:t>
      </w:r>
      <w:r w:rsidR="00A9357B" w:rsidRPr="007C134C">
        <w:rPr>
          <w:rFonts w:asciiTheme="majorHAnsi" w:hAnsiTheme="majorHAnsi" w:cstheme="minorHAnsi"/>
          <w:sz w:val="22"/>
          <w:szCs w:val="22"/>
          <w:lang w:val="ro-RO"/>
        </w:rPr>
        <w:t>serviciilor</w:t>
      </w:r>
      <w:r w:rsidR="00E3287F" w:rsidRPr="007C134C">
        <w:rPr>
          <w:rFonts w:asciiTheme="majorHAnsi" w:hAnsiTheme="majorHAnsi" w:cstheme="minorHAnsi"/>
          <w:sz w:val="22"/>
          <w:szCs w:val="22"/>
          <w:lang w:val="ro-RO"/>
        </w:rPr>
        <w:t xml:space="preserve"> pentru care a fost emisă prezenta cerere de ofertă</w:t>
      </w:r>
      <w:r w:rsidR="00816F92" w:rsidRPr="007C134C">
        <w:rPr>
          <w:rFonts w:asciiTheme="majorHAnsi" w:hAnsiTheme="majorHAnsi"/>
          <w:sz w:val="22"/>
          <w:szCs w:val="22"/>
          <w:lang w:val="ro-RO"/>
        </w:rPr>
        <w:t>.</w:t>
      </w:r>
    </w:p>
    <w:p w14:paraId="4B99F3AC" w14:textId="77777777" w:rsidR="00816F92" w:rsidRPr="007C134C" w:rsidRDefault="00816F92" w:rsidP="00816F92">
      <w:pPr>
        <w:jc w:val="both"/>
        <w:rPr>
          <w:rFonts w:asciiTheme="majorHAnsi" w:hAnsiTheme="majorHAnsi"/>
          <w:sz w:val="22"/>
          <w:szCs w:val="22"/>
          <w:lang w:val="ro-RO"/>
        </w:rPr>
      </w:pPr>
    </w:p>
    <w:p w14:paraId="77D75497" w14:textId="5CF5CA83" w:rsidR="00816F92" w:rsidRPr="007C134C" w:rsidRDefault="00E3287F" w:rsidP="00816F92">
      <w:pPr>
        <w:jc w:val="both"/>
        <w:rPr>
          <w:rFonts w:asciiTheme="majorHAnsi" w:hAnsiTheme="majorHAnsi"/>
          <w:sz w:val="22"/>
          <w:szCs w:val="22"/>
          <w:lang w:val="ro-RO"/>
        </w:rPr>
      </w:pPr>
      <w:r w:rsidRPr="007C134C">
        <w:rPr>
          <w:rFonts w:asciiTheme="majorHAnsi" w:hAnsiTheme="majorHAnsi" w:cstheme="minorHAnsi"/>
          <w:sz w:val="22"/>
          <w:szCs w:val="22"/>
          <w:lang w:val="ro-RO"/>
        </w:rPr>
        <w:t xml:space="preserve">În acest sens, sunteti invitaţi să trimiteţi oferta dumneavoastră de preţ pentru următoarele </w:t>
      </w:r>
      <w:r w:rsidR="00462796" w:rsidRPr="007C134C">
        <w:rPr>
          <w:rFonts w:asciiTheme="majorHAnsi" w:hAnsiTheme="majorHAnsi" w:cstheme="minorHAnsi"/>
          <w:sz w:val="22"/>
          <w:szCs w:val="22"/>
          <w:lang w:val="ro-RO"/>
        </w:rPr>
        <w:t>servicii</w:t>
      </w:r>
      <w:r w:rsidRPr="007C134C">
        <w:rPr>
          <w:rFonts w:asciiTheme="majorHAnsi" w:hAnsiTheme="majorHAnsi" w:cstheme="minorHAnsi"/>
          <w:sz w:val="22"/>
          <w:szCs w:val="22"/>
          <w:lang w:val="ro-RO"/>
        </w:rPr>
        <w:t>:</w:t>
      </w:r>
    </w:p>
    <w:p w14:paraId="7D746832" w14:textId="67DFFC54"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ab/>
      </w:r>
    </w:p>
    <w:tbl>
      <w:tblPr>
        <w:tblW w:w="6854" w:type="dxa"/>
        <w:jc w:val="center"/>
        <w:tblLook w:val="04A0" w:firstRow="1" w:lastRow="0" w:firstColumn="1" w:lastColumn="0" w:noHBand="0" w:noVBand="1"/>
      </w:tblPr>
      <w:tblGrid>
        <w:gridCol w:w="985"/>
        <w:gridCol w:w="3834"/>
        <w:gridCol w:w="877"/>
        <w:gridCol w:w="1158"/>
      </w:tblGrid>
      <w:tr w:rsidR="00E3287F" w:rsidRPr="007C134C" w14:paraId="76F1E78A" w14:textId="77777777" w:rsidTr="00462796">
        <w:trPr>
          <w:trHeight w:val="557"/>
          <w:jc w:val="center"/>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E47C9" w14:textId="77777777"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Nr. Crt.</w:t>
            </w:r>
          </w:p>
        </w:tc>
        <w:tc>
          <w:tcPr>
            <w:tcW w:w="3834" w:type="dxa"/>
            <w:tcBorders>
              <w:top w:val="single" w:sz="4" w:space="0" w:color="auto"/>
              <w:left w:val="nil"/>
              <w:bottom w:val="single" w:sz="4" w:space="0" w:color="auto"/>
              <w:right w:val="single" w:sz="4" w:space="0" w:color="auto"/>
            </w:tcBorders>
            <w:shd w:val="clear" w:color="auto" w:fill="auto"/>
            <w:vAlign w:val="center"/>
            <w:hideMark/>
          </w:tcPr>
          <w:p w14:paraId="05A4F384" w14:textId="34E1B8F5" w:rsidR="00E3287F" w:rsidRPr="007C134C" w:rsidRDefault="00462796" w:rsidP="00816F92">
            <w:pPr>
              <w:jc w:val="both"/>
              <w:rPr>
                <w:rFonts w:asciiTheme="majorHAnsi" w:hAnsiTheme="majorHAnsi"/>
                <w:sz w:val="22"/>
                <w:szCs w:val="22"/>
                <w:lang w:val="ro-RO"/>
              </w:rPr>
            </w:pPr>
            <w:r w:rsidRPr="007C134C">
              <w:rPr>
                <w:rFonts w:asciiTheme="majorHAnsi" w:hAnsiTheme="majorHAnsi" w:cstheme="minorHAnsi"/>
                <w:sz w:val="22"/>
                <w:szCs w:val="22"/>
                <w:lang w:val="ro-RO"/>
              </w:rPr>
              <w:t>Descrierea serviciilor</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241ECE6B" w14:textId="77777777"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UM</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4CE1B2F1" w14:textId="77777777"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Cantitate</w:t>
            </w:r>
          </w:p>
        </w:tc>
      </w:tr>
      <w:tr w:rsidR="00E3287F" w:rsidRPr="007C134C" w14:paraId="33F78FD3" w14:textId="77777777" w:rsidTr="00462796">
        <w:trPr>
          <w:trHeight w:val="278"/>
          <w:jc w:val="center"/>
        </w:trPr>
        <w:tc>
          <w:tcPr>
            <w:tcW w:w="985" w:type="dxa"/>
            <w:tcBorders>
              <w:top w:val="nil"/>
              <w:left w:val="single" w:sz="4" w:space="0" w:color="auto"/>
              <w:bottom w:val="single" w:sz="4" w:space="0" w:color="auto"/>
              <w:right w:val="single" w:sz="4" w:space="0" w:color="auto"/>
            </w:tcBorders>
            <w:shd w:val="clear" w:color="auto" w:fill="auto"/>
            <w:vAlign w:val="center"/>
          </w:tcPr>
          <w:p w14:paraId="394C8DDF" w14:textId="39C67A05" w:rsidR="00E3287F" w:rsidRPr="007C134C" w:rsidRDefault="00E3287F" w:rsidP="00816F92">
            <w:pPr>
              <w:jc w:val="both"/>
              <w:rPr>
                <w:rFonts w:asciiTheme="majorHAnsi" w:hAnsiTheme="majorHAnsi"/>
                <w:sz w:val="22"/>
                <w:szCs w:val="22"/>
                <w:lang w:val="ro-RO"/>
              </w:rPr>
            </w:pPr>
            <w:r w:rsidRPr="007C134C">
              <w:rPr>
                <w:rFonts w:asciiTheme="majorHAnsi" w:hAnsiTheme="majorHAnsi"/>
                <w:sz w:val="22"/>
                <w:szCs w:val="22"/>
                <w:lang w:val="ro-RO"/>
              </w:rPr>
              <w:t>1.</w:t>
            </w:r>
          </w:p>
        </w:tc>
        <w:tc>
          <w:tcPr>
            <w:tcW w:w="3834" w:type="dxa"/>
            <w:tcBorders>
              <w:top w:val="nil"/>
              <w:left w:val="nil"/>
              <w:bottom w:val="single" w:sz="4" w:space="0" w:color="auto"/>
              <w:right w:val="single" w:sz="4" w:space="0" w:color="auto"/>
            </w:tcBorders>
            <w:shd w:val="clear" w:color="auto" w:fill="auto"/>
            <w:vAlign w:val="center"/>
          </w:tcPr>
          <w:p w14:paraId="48EB7DDA" w14:textId="227C3482" w:rsidR="00E3287F" w:rsidRPr="007C134C" w:rsidRDefault="0065143D" w:rsidP="00816F92">
            <w:pPr>
              <w:jc w:val="both"/>
              <w:rPr>
                <w:rFonts w:asciiTheme="majorHAnsi" w:hAnsiTheme="majorHAnsi"/>
                <w:sz w:val="22"/>
                <w:szCs w:val="22"/>
                <w:lang w:val="ro-RO"/>
              </w:rPr>
            </w:pPr>
            <w:r w:rsidRPr="0065143D">
              <w:rPr>
                <w:rFonts w:asciiTheme="majorHAnsi" w:hAnsiTheme="majorHAnsi"/>
                <w:sz w:val="22"/>
                <w:szCs w:val="22"/>
                <w:lang w:val="ro-RO"/>
              </w:rPr>
              <w:t>SERVICII ORGANIZARE SEMINARII PENTRU COACHING SI CONSILIERE</w:t>
            </w:r>
          </w:p>
        </w:tc>
        <w:tc>
          <w:tcPr>
            <w:tcW w:w="877" w:type="dxa"/>
            <w:tcBorders>
              <w:top w:val="nil"/>
              <w:left w:val="nil"/>
              <w:bottom w:val="single" w:sz="4" w:space="0" w:color="auto"/>
              <w:right w:val="single" w:sz="4" w:space="0" w:color="auto"/>
            </w:tcBorders>
            <w:shd w:val="clear" w:color="auto" w:fill="auto"/>
            <w:vAlign w:val="center"/>
          </w:tcPr>
          <w:p w14:paraId="0D47E5DF" w14:textId="729AC852" w:rsidR="00E3287F" w:rsidRPr="007C134C" w:rsidRDefault="0065143D" w:rsidP="00816F92">
            <w:pPr>
              <w:jc w:val="both"/>
              <w:rPr>
                <w:rFonts w:asciiTheme="majorHAnsi" w:hAnsiTheme="majorHAnsi"/>
                <w:sz w:val="22"/>
                <w:szCs w:val="22"/>
                <w:lang w:val="ro-RO"/>
              </w:rPr>
            </w:pPr>
            <w:r>
              <w:rPr>
                <w:rFonts w:asciiTheme="majorHAnsi" w:hAnsiTheme="majorHAnsi"/>
                <w:sz w:val="22"/>
                <w:szCs w:val="22"/>
                <w:lang w:val="ro-RO"/>
              </w:rPr>
              <w:t>WORK SHOP</w:t>
            </w:r>
          </w:p>
        </w:tc>
        <w:tc>
          <w:tcPr>
            <w:tcW w:w="1158" w:type="dxa"/>
            <w:tcBorders>
              <w:top w:val="nil"/>
              <w:left w:val="nil"/>
              <w:bottom w:val="single" w:sz="4" w:space="0" w:color="auto"/>
              <w:right w:val="single" w:sz="4" w:space="0" w:color="auto"/>
            </w:tcBorders>
            <w:shd w:val="clear" w:color="auto" w:fill="auto"/>
            <w:vAlign w:val="center"/>
          </w:tcPr>
          <w:p w14:paraId="1A4A4F0A" w14:textId="361EBC74" w:rsidR="00E3287F" w:rsidRPr="007C134C" w:rsidRDefault="0065143D" w:rsidP="00816F92">
            <w:pPr>
              <w:jc w:val="both"/>
              <w:rPr>
                <w:rFonts w:asciiTheme="majorHAnsi" w:hAnsiTheme="majorHAnsi"/>
                <w:sz w:val="22"/>
                <w:szCs w:val="22"/>
                <w:lang w:val="ro-RO"/>
              </w:rPr>
            </w:pPr>
            <w:r>
              <w:rPr>
                <w:rFonts w:asciiTheme="majorHAnsi" w:hAnsiTheme="majorHAnsi"/>
                <w:sz w:val="22"/>
                <w:szCs w:val="22"/>
                <w:lang w:val="ro-RO"/>
              </w:rPr>
              <w:t>32</w:t>
            </w:r>
          </w:p>
        </w:tc>
      </w:tr>
    </w:tbl>
    <w:p w14:paraId="45938C6D" w14:textId="61D82710" w:rsidR="002C112F" w:rsidRPr="007C134C" w:rsidRDefault="002C112F" w:rsidP="002C112F">
      <w:pPr>
        <w:jc w:val="both"/>
        <w:rPr>
          <w:rFonts w:asciiTheme="majorHAnsi" w:hAnsiTheme="majorHAnsi"/>
          <w:sz w:val="22"/>
          <w:szCs w:val="22"/>
          <w:lang w:val="ro-RO"/>
        </w:rPr>
      </w:pPr>
    </w:p>
    <w:p w14:paraId="3C5F706C" w14:textId="5C94CADC" w:rsidR="00237972" w:rsidRPr="007C134C" w:rsidRDefault="00237972" w:rsidP="002C112F">
      <w:pPr>
        <w:jc w:val="both"/>
        <w:rPr>
          <w:rFonts w:asciiTheme="majorHAnsi" w:hAnsiTheme="majorHAnsi"/>
          <w:bCs/>
          <w:sz w:val="22"/>
          <w:szCs w:val="22"/>
          <w:lang w:val="ro-RO"/>
        </w:rPr>
      </w:pPr>
      <w:r w:rsidRPr="007C134C">
        <w:rPr>
          <w:rFonts w:asciiTheme="majorHAnsi" w:hAnsiTheme="majorHAnsi" w:cstheme="minorHAnsi"/>
          <w:bCs/>
          <w:sz w:val="22"/>
          <w:szCs w:val="22"/>
          <w:lang w:val="ro-RO"/>
        </w:rPr>
        <w:t xml:space="preserve">Specificații tehnice solicitate pentru fiecare </w:t>
      </w:r>
      <w:r w:rsidR="00462796" w:rsidRPr="007C134C">
        <w:rPr>
          <w:rFonts w:asciiTheme="majorHAnsi" w:hAnsiTheme="majorHAnsi" w:cstheme="minorHAnsi"/>
          <w:bCs/>
          <w:sz w:val="22"/>
          <w:szCs w:val="22"/>
          <w:lang w:val="ro-RO"/>
        </w:rPr>
        <w:t>componentă a serviciilor</w:t>
      </w:r>
      <w:r w:rsidRPr="007C134C">
        <w:rPr>
          <w:rFonts w:asciiTheme="majorHAnsi" w:hAnsiTheme="majorHAnsi" w:cstheme="minorHAnsi"/>
          <w:bCs/>
          <w:sz w:val="22"/>
          <w:szCs w:val="22"/>
          <w:lang w:val="ro-RO"/>
        </w:rPr>
        <w:t>:</w:t>
      </w:r>
    </w:p>
    <w:p w14:paraId="4B5C4A2E" w14:textId="77777777" w:rsidR="00237972" w:rsidRPr="007C134C" w:rsidRDefault="00237972" w:rsidP="00237972">
      <w:pPr>
        <w:jc w:val="center"/>
        <w:rPr>
          <w:rFonts w:asciiTheme="majorHAnsi" w:hAnsiTheme="majorHAnsi" w:cstheme="minorHAnsi"/>
          <w:sz w:val="22"/>
          <w:szCs w:val="22"/>
          <w:lang w:val="ro-RO"/>
        </w:rPr>
      </w:pPr>
    </w:p>
    <w:tbl>
      <w:tblPr>
        <w:tblW w:w="8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237972" w:rsidRPr="007C134C" w14:paraId="625DE11E" w14:textId="77777777" w:rsidTr="00CF26A3">
        <w:tc>
          <w:tcPr>
            <w:tcW w:w="8458" w:type="dxa"/>
            <w:vAlign w:val="bottom"/>
          </w:tcPr>
          <w:p w14:paraId="2E96984F" w14:textId="791753C5" w:rsidR="00237972" w:rsidRPr="007C134C" w:rsidRDefault="00237972" w:rsidP="00D60C38">
            <w:pPr>
              <w:ind w:left="-13" w:firstLine="13"/>
              <w:rPr>
                <w:rFonts w:asciiTheme="majorHAnsi" w:hAnsiTheme="majorHAnsi" w:cstheme="minorHAnsi"/>
                <w:b/>
                <w:sz w:val="22"/>
                <w:szCs w:val="22"/>
                <w:lang w:val="ro-RO"/>
              </w:rPr>
            </w:pPr>
            <w:r w:rsidRPr="007C134C">
              <w:rPr>
                <w:rFonts w:asciiTheme="majorHAnsi" w:hAnsiTheme="majorHAnsi" w:cstheme="minorHAnsi"/>
                <w:b/>
                <w:sz w:val="22"/>
                <w:szCs w:val="22"/>
                <w:lang w:val="ro-RO"/>
              </w:rPr>
              <w:t>Denumire</w:t>
            </w:r>
            <w:r w:rsidR="00974756" w:rsidRPr="007C134C">
              <w:rPr>
                <w:rFonts w:asciiTheme="majorHAnsi" w:hAnsiTheme="majorHAnsi" w:cstheme="minorHAnsi"/>
                <w:b/>
                <w:sz w:val="22"/>
                <w:szCs w:val="22"/>
                <w:lang w:val="ro-RO"/>
              </w:rPr>
              <w:t>a</w:t>
            </w:r>
            <w:r w:rsidRPr="007C134C">
              <w:rPr>
                <w:rFonts w:asciiTheme="majorHAnsi" w:hAnsiTheme="majorHAnsi" w:cstheme="minorHAnsi"/>
                <w:b/>
                <w:sz w:val="22"/>
                <w:szCs w:val="22"/>
                <w:lang w:val="ro-RO"/>
              </w:rPr>
              <w:t xml:space="preserve"> </w:t>
            </w:r>
            <w:r w:rsidR="00462796" w:rsidRPr="007C134C">
              <w:rPr>
                <w:rFonts w:asciiTheme="majorHAnsi" w:hAnsiTheme="majorHAnsi" w:cstheme="minorHAnsi"/>
                <w:b/>
                <w:sz w:val="22"/>
                <w:szCs w:val="22"/>
                <w:lang w:val="ro-RO"/>
              </w:rPr>
              <w:t>servici</w:t>
            </w:r>
            <w:r w:rsidR="00974756" w:rsidRPr="007C134C">
              <w:rPr>
                <w:rFonts w:asciiTheme="majorHAnsi" w:hAnsiTheme="majorHAnsi" w:cstheme="minorHAnsi"/>
                <w:b/>
                <w:sz w:val="22"/>
                <w:szCs w:val="22"/>
                <w:lang w:val="ro-RO"/>
              </w:rPr>
              <w:t>ilor</w:t>
            </w:r>
            <w:r w:rsidRPr="007C134C">
              <w:rPr>
                <w:rFonts w:asciiTheme="majorHAnsi" w:hAnsiTheme="majorHAnsi" w:cstheme="minorHAnsi"/>
                <w:b/>
                <w:sz w:val="22"/>
                <w:szCs w:val="22"/>
                <w:lang w:val="ro-RO"/>
              </w:rPr>
              <w:t>:</w:t>
            </w:r>
            <w:r w:rsidR="00A66CE8">
              <w:rPr>
                <w:rFonts w:asciiTheme="majorHAnsi" w:hAnsiTheme="majorHAnsi" w:cstheme="minorHAnsi"/>
                <w:b/>
                <w:sz w:val="22"/>
                <w:szCs w:val="22"/>
                <w:lang w:val="ro-RO"/>
              </w:rPr>
              <w:t xml:space="preserve"> </w:t>
            </w:r>
            <w:r w:rsidR="0065143D" w:rsidRPr="0065143D">
              <w:rPr>
                <w:rFonts w:asciiTheme="majorHAnsi" w:hAnsiTheme="majorHAnsi" w:cstheme="minorHAnsi"/>
                <w:b/>
                <w:sz w:val="22"/>
                <w:szCs w:val="22"/>
                <w:lang w:val="ro-RO"/>
              </w:rPr>
              <w:t xml:space="preserve">SERVICII ORGANIZARE SEMINARII PENTRU </w:t>
            </w:r>
            <w:r w:rsidR="00D60C38" w:rsidRPr="00D60C38">
              <w:rPr>
                <w:rFonts w:asciiTheme="majorHAnsi" w:hAnsiTheme="majorHAnsi" w:cstheme="minorHAnsi"/>
                <w:b/>
                <w:sz w:val="22"/>
                <w:szCs w:val="22"/>
                <w:lang w:val="ro-RO"/>
              </w:rPr>
              <w:t>Activități de formare autorizate și îndrumare (coaching) pentru cadre didactice și personal auxiliar din unitatea de învățământ</w:t>
            </w:r>
          </w:p>
        </w:tc>
      </w:tr>
      <w:tr w:rsidR="00237972" w:rsidRPr="007C134C" w14:paraId="71F9100C" w14:textId="77777777" w:rsidTr="00CF26A3">
        <w:tc>
          <w:tcPr>
            <w:tcW w:w="8458" w:type="dxa"/>
            <w:vAlign w:val="bottom"/>
          </w:tcPr>
          <w:p w14:paraId="4692349C" w14:textId="40C32EEB" w:rsidR="00237972" w:rsidRPr="007C134C" w:rsidRDefault="00462796" w:rsidP="00CF26A3">
            <w:pPr>
              <w:ind w:left="-13" w:firstLine="13"/>
              <w:rPr>
                <w:rFonts w:asciiTheme="majorHAnsi" w:hAnsiTheme="majorHAnsi" w:cstheme="minorHAnsi"/>
                <w:bCs/>
                <w:sz w:val="22"/>
                <w:szCs w:val="22"/>
                <w:lang w:val="ro-RO"/>
              </w:rPr>
            </w:pPr>
            <w:r w:rsidRPr="007C134C">
              <w:rPr>
                <w:rFonts w:asciiTheme="majorHAnsi" w:hAnsiTheme="majorHAnsi" w:cstheme="minorHAnsi"/>
                <w:b/>
                <w:sz w:val="22"/>
                <w:szCs w:val="22"/>
                <w:lang w:val="ro-RO"/>
              </w:rPr>
              <w:t>Obiectivul</w:t>
            </w:r>
            <w:r w:rsidRPr="007C134C">
              <w:rPr>
                <w:rFonts w:asciiTheme="majorHAnsi" w:hAnsiTheme="majorHAnsi" w:cstheme="minorHAnsi"/>
                <w:bCs/>
                <w:sz w:val="22"/>
                <w:szCs w:val="22"/>
                <w:lang w:val="ro-RO"/>
              </w:rPr>
              <w:t xml:space="preserve"> serviciilor:</w:t>
            </w:r>
            <w:r w:rsidR="000E4008">
              <w:rPr>
                <w:rFonts w:asciiTheme="majorHAnsi" w:hAnsiTheme="majorHAnsi" w:cstheme="minorHAnsi"/>
                <w:bCs/>
                <w:sz w:val="22"/>
                <w:szCs w:val="22"/>
                <w:lang w:val="ro-RO"/>
              </w:rPr>
              <w:t xml:space="preserve"> </w:t>
            </w:r>
            <w:r w:rsidR="000E4008" w:rsidRPr="000E4008">
              <w:rPr>
                <w:rFonts w:asciiTheme="majorHAnsi" w:hAnsiTheme="majorHAnsi" w:cstheme="minorHAnsi"/>
                <w:bCs/>
                <w:sz w:val="22"/>
                <w:szCs w:val="22"/>
                <w:lang w:val="ro-RO"/>
              </w:rPr>
              <w:t>WORK SHOP COACHING SI CONSILIERE</w:t>
            </w:r>
          </w:p>
        </w:tc>
      </w:tr>
      <w:tr w:rsidR="00237972" w:rsidRPr="007C134C" w14:paraId="2FEC9161" w14:textId="77777777" w:rsidTr="00CF26A3">
        <w:tc>
          <w:tcPr>
            <w:tcW w:w="8458" w:type="dxa"/>
            <w:vAlign w:val="bottom"/>
          </w:tcPr>
          <w:p w14:paraId="6371BAD1" w14:textId="77777777" w:rsidR="00314BC2" w:rsidRPr="007C134C" w:rsidRDefault="00314BC2" w:rsidP="00CF26A3">
            <w:pPr>
              <w:ind w:left="-13" w:firstLine="13"/>
              <w:rPr>
                <w:rFonts w:asciiTheme="majorHAnsi" w:hAnsiTheme="majorHAnsi" w:cstheme="minorHAnsi"/>
                <w:b/>
                <w:sz w:val="22"/>
                <w:szCs w:val="22"/>
                <w:lang w:val="ro-RO"/>
              </w:rPr>
            </w:pPr>
            <w:r w:rsidRPr="007C134C">
              <w:rPr>
                <w:rFonts w:asciiTheme="majorHAnsi" w:hAnsiTheme="majorHAnsi" w:cstheme="minorHAnsi"/>
                <w:b/>
                <w:sz w:val="22"/>
                <w:szCs w:val="22"/>
                <w:lang w:val="ro-RO"/>
              </w:rPr>
              <w:t>Activități</w:t>
            </w:r>
          </w:p>
          <w:p w14:paraId="3EF1092C" w14:textId="77777777" w:rsidR="00D60C38" w:rsidRPr="00D60C38" w:rsidRDefault="00D60C38" w:rsidP="00D60C38">
            <w:pPr>
              <w:ind w:left="-13"/>
              <w:jc w:val="both"/>
              <w:rPr>
                <w:rFonts w:asciiTheme="majorHAnsi" w:hAnsiTheme="majorHAnsi" w:cstheme="minorHAnsi"/>
                <w:bCs/>
                <w:sz w:val="22"/>
                <w:szCs w:val="22"/>
                <w:lang w:val="ro-RO"/>
              </w:rPr>
            </w:pPr>
            <w:r w:rsidRPr="00D60C38">
              <w:rPr>
                <w:rFonts w:asciiTheme="majorHAnsi" w:hAnsiTheme="majorHAnsi" w:cstheme="minorHAnsi"/>
                <w:bCs/>
                <w:sz w:val="22"/>
                <w:szCs w:val="22"/>
                <w:lang w:val="ro-RO"/>
              </w:rPr>
              <w:t>În vederea îndeplinirii obiectivului serviciilor, prestatorul va realiza următoarele activități:</w:t>
            </w:r>
          </w:p>
          <w:p w14:paraId="30E3D845" w14:textId="3FF9BE9E" w:rsidR="00462796" w:rsidRPr="007C134C" w:rsidRDefault="00D60C38" w:rsidP="00D60C38">
            <w:pPr>
              <w:ind w:left="-13"/>
              <w:jc w:val="both"/>
              <w:rPr>
                <w:rFonts w:asciiTheme="majorHAnsi" w:hAnsiTheme="majorHAnsi" w:cstheme="minorHAnsi"/>
                <w:bCs/>
                <w:i/>
                <w:iCs/>
                <w:sz w:val="22"/>
                <w:szCs w:val="22"/>
                <w:lang w:val="ro-RO"/>
              </w:rPr>
            </w:pPr>
            <w:r w:rsidRPr="00D60C38">
              <w:rPr>
                <w:rFonts w:asciiTheme="majorHAnsi" w:hAnsiTheme="majorHAnsi" w:cstheme="minorHAnsi"/>
                <w:bCs/>
                <w:i/>
                <w:iCs/>
                <w:sz w:val="22"/>
                <w:szCs w:val="22"/>
                <w:lang w:val="ro-RO"/>
              </w:rPr>
              <w:t>Un nr de 32 de workshop in vederea cresterii increderii in sine, dezvoltare si de relationare cu ceilaltii,</w:t>
            </w:r>
            <w:r w:rsidRPr="00D60C38">
              <w:rPr>
                <w:rFonts w:asciiTheme="majorHAnsi" w:hAnsiTheme="majorHAnsi" w:cstheme="minorHAnsi"/>
                <w:bCs/>
                <w:sz w:val="22"/>
                <w:szCs w:val="22"/>
                <w:lang w:val="ro-RO"/>
              </w:rPr>
              <w:t xml:space="preserve"> </w:t>
            </w:r>
            <w:r w:rsidRPr="00D60C38">
              <w:rPr>
                <w:rFonts w:asciiTheme="majorHAnsi" w:hAnsiTheme="majorHAnsi" w:cstheme="minorHAnsi"/>
                <w:bCs/>
                <w:i/>
                <w:iCs/>
                <w:sz w:val="22"/>
                <w:szCs w:val="22"/>
                <w:lang w:val="ro-RO"/>
              </w:rPr>
              <w:t>folosirea metodelor interactive este stimulată învățarea și dezvoltarea personală</w:t>
            </w:r>
          </w:p>
        </w:tc>
      </w:tr>
      <w:tr w:rsidR="006E505C" w:rsidRPr="007C134C" w14:paraId="1C68D34C" w14:textId="77777777" w:rsidTr="00CF26A3">
        <w:tc>
          <w:tcPr>
            <w:tcW w:w="8458" w:type="dxa"/>
            <w:vAlign w:val="bottom"/>
          </w:tcPr>
          <w:p w14:paraId="73077189" w14:textId="43B4C269" w:rsidR="00314BC2" w:rsidRPr="007C134C" w:rsidRDefault="00314BC2" w:rsidP="00462796">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Livrabile</w:t>
            </w:r>
          </w:p>
          <w:p w14:paraId="1529DF04" w14:textId="05BE5D21" w:rsidR="00462796" w:rsidRPr="007C134C" w:rsidRDefault="00462796" w:rsidP="00462796">
            <w:pPr>
              <w:jc w:val="both"/>
              <w:rPr>
                <w:rFonts w:asciiTheme="majorHAnsi" w:hAnsiTheme="majorHAnsi" w:cstheme="minorHAnsi"/>
                <w:bCs/>
                <w:sz w:val="22"/>
                <w:szCs w:val="22"/>
                <w:lang w:val="ro-RO"/>
              </w:rPr>
            </w:pPr>
            <w:r w:rsidRPr="007C134C">
              <w:rPr>
                <w:rFonts w:asciiTheme="majorHAnsi" w:hAnsiTheme="majorHAnsi" w:cstheme="minorHAnsi"/>
                <w:bCs/>
                <w:sz w:val="22"/>
                <w:szCs w:val="22"/>
                <w:lang w:val="ro-RO"/>
              </w:rPr>
              <w:t>Ca rezultat al serviciilor descrise mai sus, prestatorul va trebui să transmită următoarele livrabile:</w:t>
            </w:r>
          </w:p>
          <w:p w14:paraId="18855C92" w14:textId="77777777" w:rsidR="000E4008" w:rsidRDefault="000E4008" w:rsidP="000E4008">
            <w:pPr>
              <w:jc w:val="both"/>
              <w:rPr>
                <w:rFonts w:asciiTheme="majorHAnsi" w:hAnsiTheme="majorHAnsi" w:cstheme="minorHAnsi"/>
                <w:bCs/>
                <w:i/>
                <w:iCs/>
                <w:sz w:val="22"/>
                <w:szCs w:val="22"/>
                <w:lang w:val="ro-RO"/>
              </w:rPr>
            </w:pPr>
            <w:r w:rsidRPr="002434AB">
              <w:rPr>
                <w:rFonts w:asciiTheme="majorHAnsi" w:hAnsiTheme="majorHAnsi" w:cstheme="minorHAnsi"/>
                <w:bCs/>
                <w:i/>
                <w:iCs/>
                <w:sz w:val="22"/>
                <w:szCs w:val="22"/>
                <w:lang w:val="ro-RO"/>
              </w:rPr>
              <w:t>Raport lunar de progres</w:t>
            </w:r>
          </w:p>
          <w:p w14:paraId="2FC46524" w14:textId="4F3D1BB7" w:rsidR="006E505C" w:rsidRPr="007C134C" w:rsidRDefault="000E4008" w:rsidP="000E4008">
            <w:pPr>
              <w:jc w:val="both"/>
              <w:rPr>
                <w:rFonts w:asciiTheme="majorHAnsi" w:hAnsiTheme="majorHAnsi" w:cstheme="minorHAnsi"/>
                <w:bCs/>
                <w:i/>
                <w:iCs/>
                <w:sz w:val="22"/>
                <w:szCs w:val="22"/>
                <w:lang w:val="ro-RO"/>
              </w:rPr>
            </w:pPr>
            <w:r>
              <w:rPr>
                <w:rFonts w:asciiTheme="majorHAnsi" w:hAnsiTheme="majorHAnsi" w:cstheme="minorHAnsi"/>
                <w:bCs/>
                <w:i/>
                <w:iCs/>
                <w:sz w:val="22"/>
                <w:szCs w:val="22"/>
                <w:lang w:val="ro-RO"/>
              </w:rPr>
              <w:t>Fise de prezentă sau poze</w:t>
            </w:r>
          </w:p>
        </w:tc>
      </w:tr>
      <w:tr w:rsidR="00314BC2" w:rsidRPr="007C134C" w14:paraId="619B20CB" w14:textId="77777777" w:rsidTr="00CF26A3">
        <w:tc>
          <w:tcPr>
            <w:tcW w:w="8458" w:type="dxa"/>
            <w:vAlign w:val="bottom"/>
          </w:tcPr>
          <w:p w14:paraId="5B21BC27" w14:textId="1DC6149A" w:rsidR="00314BC2" w:rsidRPr="007C134C" w:rsidRDefault="00314BC2" w:rsidP="00314BC2">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Perioadă de implementare/ Durata serviciilor</w:t>
            </w:r>
          </w:p>
          <w:p w14:paraId="7E9CD4C2" w14:textId="204F3CBE" w:rsidR="00314BC2" w:rsidRPr="007C134C" w:rsidRDefault="000E4008" w:rsidP="00462796">
            <w:pPr>
              <w:jc w:val="both"/>
              <w:rPr>
                <w:rFonts w:asciiTheme="majorHAnsi" w:hAnsiTheme="majorHAnsi" w:cstheme="minorHAnsi"/>
                <w:i/>
                <w:sz w:val="22"/>
                <w:szCs w:val="22"/>
                <w:lang w:val="ro-RO"/>
              </w:rPr>
            </w:pPr>
            <w:r>
              <w:rPr>
                <w:rFonts w:asciiTheme="majorHAnsi" w:hAnsiTheme="majorHAnsi" w:cstheme="minorHAnsi"/>
                <w:i/>
                <w:sz w:val="22"/>
                <w:szCs w:val="22"/>
                <w:lang w:val="ro-RO"/>
              </w:rPr>
              <w:t>06 februarie – 16 iunie 2023;   04 septembrie – 20 decembrie 2023</w:t>
            </w:r>
          </w:p>
        </w:tc>
      </w:tr>
      <w:tr w:rsidR="00314BC2" w:rsidRPr="007C134C" w14:paraId="7699045B" w14:textId="77777777" w:rsidTr="00CF26A3">
        <w:tc>
          <w:tcPr>
            <w:tcW w:w="8458" w:type="dxa"/>
            <w:vAlign w:val="bottom"/>
          </w:tcPr>
          <w:p w14:paraId="066E1FA6" w14:textId="6F34FAE6" w:rsidR="00314BC2" w:rsidRPr="007C134C" w:rsidRDefault="00314BC2" w:rsidP="00314BC2">
            <w:pPr>
              <w:jc w:val="both"/>
              <w:rPr>
                <w:rFonts w:asciiTheme="majorHAnsi" w:hAnsiTheme="majorHAnsi" w:cstheme="minorHAnsi"/>
                <w:sz w:val="22"/>
                <w:szCs w:val="22"/>
                <w:lang w:val="ro-RO"/>
              </w:rPr>
            </w:pPr>
            <w:r w:rsidRPr="007C134C">
              <w:rPr>
                <w:rFonts w:asciiTheme="majorHAnsi" w:hAnsiTheme="majorHAnsi" w:cstheme="minorHAnsi"/>
                <w:b/>
                <w:sz w:val="22"/>
                <w:szCs w:val="22"/>
                <w:lang w:val="ro-RO"/>
              </w:rPr>
              <w:t>Locație</w:t>
            </w:r>
          </w:p>
          <w:p w14:paraId="15F517A6" w14:textId="3C1232B9" w:rsidR="00314BC2" w:rsidRPr="007C134C" w:rsidRDefault="000E4008" w:rsidP="00314BC2">
            <w:pPr>
              <w:jc w:val="both"/>
              <w:rPr>
                <w:rFonts w:asciiTheme="majorHAnsi" w:hAnsiTheme="majorHAnsi" w:cstheme="minorHAnsi"/>
                <w:i/>
                <w:sz w:val="22"/>
                <w:szCs w:val="22"/>
                <w:lang w:val="ro-RO"/>
              </w:rPr>
            </w:pPr>
            <w:r>
              <w:rPr>
                <w:rFonts w:asciiTheme="majorHAnsi" w:hAnsiTheme="majorHAnsi" w:cstheme="minorHAnsi"/>
                <w:i/>
                <w:sz w:val="22"/>
                <w:szCs w:val="22"/>
                <w:lang w:val="ro-RO"/>
              </w:rPr>
              <w:t>Vinga, str. 1 August, nr 1, jud Arad</w:t>
            </w:r>
          </w:p>
        </w:tc>
      </w:tr>
      <w:tr w:rsidR="00314BC2" w:rsidRPr="007C134C" w14:paraId="435B94E9" w14:textId="77777777" w:rsidTr="00CF26A3">
        <w:tc>
          <w:tcPr>
            <w:tcW w:w="8458" w:type="dxa"/>
            <w:vAlign w:val="bottom"/>
          </w:tcPr>
          <w:p w14:paraId="262B69D3" w14:textId="711F872A" w:rsidR="00314BC2" w:rsidRPr="007C134C" w:rsidRDefault="00314BC2" w:rsidP="00314BC2">
            <w:pPr>
              <w:jc w:val="both"/>
              <w:rPr>
                <w:rFonts w:asciiTheme="majorHAnsi" w:hAnsiTheme="majorHAnsi" w:cstheme="minorHAnsi"/>
                <w:b/>
                <w:sz w:val="22"/>
                <w:szCs w:val="22"/>
                <w:lang w:val="ro-RO"/>
              </w:rPr>
            </w:pPr>
            <w:r w:rsidRPr="007C134C">
              <w:rPr>
                <w:rFonts w:asciiTheme="majorHAnsi" w:hAnsiTheme="majorHAnsi" w:cstheme="minorHAnsi"/>
                <w:b/>
                <w:sz w:val="22"/>
                <w:szCs w:val="22"/>
                <w:lang w:val="ro-RO"/>
              </w:rPr>
              <w:t>Raportare</w:t>
            </w:r>
          </w:p>
          <w:p w14:paraId="35276507" w14:textId="45B95F3F" w:rsidR="00314BC2" w:rsidRPr="000E4008" w:rsidRDefault="000E4008" w:rsidP="00314BC2">
            <w:pPr>
              <w:jc w:val="both"/>
              <w:rPr>
                <w:rFonts w:asciiTheme="majorHAnsi" w:hAnsiTheme="majorHAnsi" w:cstheme="minorHAnsi"/>
                <w:i/>
                <w:sz w:val="22"/>
                <w:szCs w:val="22"/>
                <w:lang w:val="ro-RO"/>
              </w:rPr>
            </w:pPr>
            <w:r w:rsidRPr="000E4008">
              <w:rPr>
                <w:rFonts w:asciiTheme="majorHAnsi" w:hAnsiTheme="majorHAnsi" w:cstheme="minorHAnsi"/>
                <w:i/>
                <w:sz w:val="22"/>
                <w:szCs w:val="22"/>
                <w:lang w:val="ro-RO"/>
              </w:rPr>
              <w:lastRenderedPageBreak/>
              <w:t>Raport lunar de progres</w:t>
            </w:r>
          </w:p>
        </w:tc>
      </w:tr>
      <w:tr w:rsidR="00314BC2" w:rsidRPr="007C134C" w14:paraId="67C9A081" w14:textId="77777777" w:rsidTr="00CF26A3">
        <w:tc>
          <w:tcPr>
            <w:tcW w:w="8458" w:type="dxa"/>
            <w:vAlign w:val="bottom"/>
          </w:tcPr>
          <w:p w14:paraId="4DA1D5B7" w14:textId="619149B8" w:rsidR="00314BC2" w:rsidRPr="007C134C" w:rsidRDefault="00314BC2" w:rsidP="00314BC2">
            <w:pPr>
              <w:jc w:val="both"/>
              <w:rPr>
                <w:rFonts w:asciiTheme="majorHAnsi" w:hAnsiTheme="majorHAnsi" w:cstheme="minorHAnsi"/>
                <w:sz w:val="22"/>
                <w:szCs w:val="22"/>
                <w:lang w:val="ro-RO"/>
              </w:rPr>
            </w:pPr>
            <w:r w:rsidRPr="007C134C">
              <w:rPr>
                <w:rFonts w:asciiTheme="majorHAnsi" w:hAnsiTheme="majorHAnsi" w:cstheme="minorHAnsi"/>
                <w:b/>
                <w:sz w:val="22"/>
                <w:szCs w:val="22"/>
                <w:lang w:val="ro-RO"/>
              </w:rPr>
              <w:lastRenderedPageBreak/>
              <w:t>Facilități oferite de Beneficiar</w:t>
            </w:r>
          </w:p>
          <w:p w14:paraId="741BC10A" w14:textId="02E09586" w:rsidR="00314BC2" w:rsidRPr="007C134C" w:rsidRDefault="000E4008" w:rsidP="00314BC2">
            <w:pPr>
              <w:jc w:val="both"/>
              <w:rPr>
                <w:rFonts w:asciiTheme="majorHAnsi" w:hAnsiTheme="majorHAnsi" w:cstheme="minorHAnsi"/>
                <w:i/>
                <w:sz w:val="22"/>
                <w:szCs w:val="22"/>
                <w:lang w:val="ro-RO"/>
              </w:rPr>
            </w:pPr>
            <w:r>
              <w:rPr>
                <w:rFonts w:asciiTheme="majorHAnsi" w:hAnsiTheme="majorHAnsi" w:cstheme="minorHAnsi"/>
                <w:i/>
                <w:sz w:val="22"/>
                <w:szCs w:val="22"/>
                <w:lang w:val="ro-RO"/>
              </w:rPr>
              <w:t>oferirea locatiei unde se desfăsoară activitățile</w:t>
            </w:r>
          </w:p>
        </w:tc>
      </w:tr>
      <w:tr w:rsidR="00314BC2" w:rsidRPr="007C134C" w14:paraId="632C8A10" w14:textId="77777777" w:rsidTr="00CF26A3">
        <w:tc>
          <w:tcPr>
            <w:tcW w:w="8458" w:type="dxa"/>
            <w:vAlign w:val="bottom"/>
          </w:tcPr>
          <w:p w14:paraId="39D95F5F" w14:textId="44299920" w:rsidR="00314BC2" w:rsidRPr="007C134C" w:rsidRDefault="00314BC2" w:rsidP="00314BC2">
            <w:pPr>
              <w:jc w:val="both"/>
              <w:rPr>
                <w:rFonts w:asciiTheme="majorHAnsi" w:hAnsiTheme="majorHAnsi" w:cstheme="minorHAnsi"/>
                <w:sz w:val="22"/>
                <w:szCs w:val="22"/>
                <w:lang w:val="ro-RO"/>
              </w:rPr>
            </w:pPr>
            <w:r w:rsidRPr="007C134C">
              <w:rPr>
                <w:rFonts w:asciiTheme="majorHAnsi" w:hAnsiTheme="majorHAnsi" w:cstheme="minorHAnsi"/>
                <w:b/>
                <w:sz w:val="22"/>
                <w:szCs w:val="22"/>
                <w:lang w:val="ro-RO"/>
              </w:rPr>
              <w:t xml:space="preserve">Drepturi de proprietate intelectuală. </w:t>
            </w:r>
            <w:r w:rsidR="00A66CE8">
              <w:rPr>
                <w:rFonts w:asciiTheme="majorHAnsi" w:hAnsiTheme="majorHAnsi" w:cstheme="minorHAnsi"/>
                <w:sz w:val="22"/>
                <w:szCs w:val="22"/>
                <w:lang w:val="ro-RO"/>
              </w:rPr>
              <w:t>Nu este cazul</w:t>
            </w:r>
          </w:p>
        </w:tc>
      </w:tr>
    </w:tbl>
    <w:p w14:paraId="0DAF8848" w14:textId="77777777" w:rsidR="00237972" w:rsidRPr="007C134C" w:rsidRDefault="00237972" w:rsidP="002C112F">
      <w:pPr>
        <w:jc w:val="both"/>
        <w:rPr>
          <w:rFonts w:asciiTheme="majorHAnsi" w:hAnsiTheme="majorHAnsi"/>
          <w:sz w:val="22"/>
          <w:szCs w:val="22"/>
          <w:lang w:val="ro-RO"/>
        </w:rPr>
      </w:pPr>
    </w:p>
    <w:p w14:paraId="183B06E8" w14:textId="497B0AA2" w:rsidR="002C112F" w:rsidRPr="007C134C" w:rsidRDefault="002C112F" w:rsidP="002C112F">
      <w:pPr>
        <w:jc w:val="both"/>
        <w:rPr>
          <w:rFonts w:asciiTheme="majorHAnsi" w:hAnsiTheme="majorHAnsi"/>
          <w:sz w:val="22"/>
          <w:szCs w:val="22"/>
          <w:lang w:val="ro-RO"/>
        </w:rPr>
      </w:pPr>
      <w:r w:rsidRPr="007C134C">
        <w:rPr>
          <w:rFonts w:asciiTheme="majorHAnsi" w:hAnsiTheme="majorHAnsi"/>
          <w:sz w:val="22"/>
          <w:szCs w:val="22"/>
          <w:lang w:val="ro-RO"/>
        </w:rPr>
        <w:t>Valoarea estimată a achiziţiei este de:</w:t>
      </w:r>
      <w:r w:rsidR="00F54C37" w:rsidRPr="00F54C37">
        <w:rPr>
          <w:rFonts w:asciiTheme="majorHAnsi" w:hAnsiTheme="majorHAnsi"/>
          <w:sz w:val="22"/>
          <w:szCs w:val="22"/>
          <w:lang w:val="ro-RO"/>
        </w:rPr>
        <w:t xml:space="preserve">  </w:t>
      </w:r>
      <w:r w:rsidR="000E4008">
        <w:rPr>
          <w:rFonts w:asciiTheme="majorHAnsi" w:hAnsiTheme="majorHAnsi" w:cstheme="minorHAnsi"/>
          <w:spacing w:val="-2"/>
          <w:sz w:val="22"/>
          <w:szCs w:val="22"/>
          <w:lang w:val="ro-RO"/>
        </w:rPr>
        <w:t>9835</w:t>
      </w:r>
      <w:r w:rsidR="00F54C37" w:rsidRPr="00F54C37">
        <w:rPr>
          <w:rFonts w:asciiTheme="majorHAnsi" w:hAnsiTheme="majorHAnsi"/>
          <w:sz w:val="22"/>
          <w:szCs w:val="22"/>
          <w:lang w:val="ro-RO"/>
        </w:rPr>
        <w:t xml:space="preserve"> </w:t>
      </w:r>
      <w:r w:rsidRPr="007C134C">
        <w:rPr>
          <w:rFonts w:asciiTheme="majorHAnsi" w:hAnsiTheme="majorHAnsi"/>
          <w:sz w:val="22"/>
          <w:szCs w:val="22"/>
          <w:lang w:val="ro-RO"/>
        </w:rPr>
        <w:t>lei fără TVA.</w:t>
      </w:r>
    </w:p>
    <w:p w14:paraId="1A2E3CC8" w14:textId="77777777" w:rsidR="002C112F" w:rsidRPr="007C134C" w:rsidRDefault="002C112F" w:rsidP="00816F92">
      <w:pPr>
        <w:jc w:val="both"/>
        <w:rPr>
          <w:rFonts w:asciiTheme="majorHAnsi" w:hAnsiTheme="majorHAnsi" w:cstheme="minorHAnsi"/>
          <w:sz w:val="22"/>
          <w:szCs w:val="22"/>
          <w:lang w:val="ro-RO"/>
        </w:rPr>
      </w:pPr>
    </w:p>
    <w:p w14:paraId="603EB96E" w14:textId="6960B35F" w:rsidR="00816F92" w:rsidRPr="007C134C" w:rsidRDefault="002C112F" w:rsidP="00816F92">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Oferta dumneavoastră, în formatul indicat în Anex</w:t>
      </w:r>
      <w:r w:rsidR="00EE0D34" w:rsidRPr="007C134C">
        <w:rPr>
          <w:rFonts w:asciiTheme="majorHAnsi" w:hAnsiTheme="majorHAnsi" w:cstheme="minorHAnsi"/>
          <w:sz w:val="22"/>
          <w:szCs w:val="22"/>
          <w:lang w:val="ro-RO"/>
        </w:rPr>
        <w:t>a la prezenta Cerere de Ofertă</w:t>
      </w:r>
      <w:r w:rsidRPr="007C134C">
        <w:rPr>
          <w:rFonts w:asciiTheme="majorHAnsi" w:hAnsiTheme="majorHAnsi" w:cstheme="minorHAnsi"/>
          <w:sz w:val="22"/>
          <w:szCs w:val="22"/>
          <w:lang w:val="ro-RO"/>
        </w:rPr>
        <w:t xml:space="preserve">, va fi depusă în conformitate cu termenii şi condiţiile de </w:t>
      </w:r>
      <w:r w:rsidR="00DA47FC" w:rsidRPr="007C134C">
        <w:rPr>
          <w:rFonts w:asciiTheme="majorHAnsi" w:hAnsiTheme="majorHAnsi" w:cstheme="minorHAnsi"/>
          <w:sz w:val="22"/>
          <w:szCs w:val="22"/>
          <w:lang w:val="ro-RO"/>
        </w:rPr>
        <w:t>prestare</w:t>
      </w:r>
      <w:r w:rsidRPr="007C134C">
        <w:rPr>
          <w:rFonts w:asciiTheme="majorHAnsi" w:hAnsiTheme="majorHAnsi" w:cstheme="minorHAnsi"/>
          <w:sz w:val="22"/>
          <w:szCs w:val="22"/>
          <w:lang w:val="ro-RO"/>
        </w:rPr>
        <w:t xml:space="preserve"> precizate și va fi trimisă la:</w:t>
      </w:r>
    </w:p>
    <w:p w14:paraId="0A280DA4" w14:textId="00CE8ADD" w:rsidR="002C112F" w:rsidRPr="007C134C" w:rsidRDefault="002C112F" w:rsidP="002C112F">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Adresa:</w:t>
      </w:r>
      <w:r w:rsidR="004B601F">
        <w:rPr>
          <w:rFonts w:asciiTheme="majorHAnsi" w:hAnsiTheme="majorHAnsi" w:cstheme="minorHAnsi"/>
          <w:sz w:val="22"/>
          <w:szCs w:val="22"/>
          <w:lang w:val="ro-RO"/>
        </w:rPr>
        <w:t xml:space="preserve"> </w:t>
      </w:r>
      <w:r w:rsidR="000E4008">
        <w:rPr>
          <w:rFonts w:asciiTheme="majorHAnsi" w:hAnsiTheme="majorHAnsi" w:cstheme="minorHAnsi"/>
          <w:sz w:val="22"/>
          <w:szCs w:val="22"/>
          <w:lang w:val="ro-RO"/>
        </w:rPr>
        <w:t>Vinga, str. 1 August, nr 1, jud Arad</w:t>
      </w:r>
    </w:p>
    <w:p w14:paraId="4122E8BF" w14:textId="7EE0122B" w:rsidR="002C112F" w:rsidRPr="007C134C" w:rsidRDefault="002C112F" w:rsidP="002C112F">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E-mail:</w:t>
      </w:r>
      <w:r w:rsidR="000E4008">
        <w:t xml:space="preserve"> pnrasvinga@gmail.com</w:t>
      </w:r>
    </w:p>
    <w:p w14:paraId="7347B71C" w14:textId="1628E7A1" w:rsidR="002C112F" w:rsidRPr="007C134C" w:rsidRDefault="002C112F" w:rsidP="002C112F">
      <w:pPr>
        <w:ind w:left="1260" w:hanging="540"/>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Persoană de contact: </w:t>
      </w:r>
      <w:r w:rsidR="000E4008">
        <w:rPr>
          <w:rFonts w:asciiTheme="majorHAnsi" w:hAnsiTheme="majorHAnsi" w:cstheme="minorHAnsi"/>
          <w:sz w:val="22"/>
          <w:szCs w:val="22"/>
          <w:lang w:val="ro-RO"/>
        </w:rPr>
        <w:t>Neata Daniela</w:t>
      </w:r>
    </w:p>
    <w:p w14:paraId="13FDC981" w14:textId="343E52BF" w:rsidR="002C112F" w:rsidRPr="007C134C" w:rsidRDefault="002C112F" w:rsidP="00816F92">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Se acceptă oferte transmise în original, prin e-mail sau fax.</w:t>
      </w:r>
    </w:p>
    <w:p w14:paraId="08E4D6D8" w14:textId="77777777" w:rsidR="002C112F" w:rsidRPr="007C134C" w:rsidRDefault="002C112F" w:rsidP="00816F92">
      <w:pPr>
        <w:jc w:val="both"/>
        <w:rPr>
          <w:rFonts w:asciiTheme="majorHAnsi" w:hAnsiTheme="majorHAnsi"/>
          <w:sz w:val="22"/>
          <w:szCs w:val="22"/>
          <w:lang w:val="ro-RO"/>
        </w:rPr>
      </w:pPr>
    </w:p>
    <w:p w14:paraId="6F4676F8" w14:textId="2104C3B1" w:rsidR="00D5635B" w:rsidRPr="007C134C" w:rsidRDefault="00D5635B" w:rsidP="00D5635B">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 xml:space="preserve">Preţul total ofertat trebuie să includă orice alte costuri necesare </w:t>
      </w:r>
      <w:r w:rsidR="00C95E47" w:rsidRPr="007C134C">
        <w:rPr>
          <w:rFonts w:asciiTheme="majorHAnsi" w:hAnsiTheme="majorHAnsi" w:cstheme="minorHAnsi"/>
          <w:sz w:val="22"/>
          <w:szCs w:val="22"/>
          <w:lang w:val="ro-RO"/>
        </w:rPr>
        <w:t>prestării serviciilor</w:t>
      </w:r>
      <w:r w:rsidRPr="007C134C">
        <w:rPr>
          <w:rFonts w:asciiTheme="majorHAnsi" w:hAnsiTheme="majorHAnsi" w:cstheme="minorHAnsi"/>
          <w:sz w:val="22"/>
          <w:szCs w:val="22"/>
          <w:lang w:val="ro-RO"/>
        </w:rPr>
        <w:t xml:space="preserve"> la </w:t>
      </w:r>
      <w:r w:rsidR="00C95E47" w:rsidRPr="007C134C">
        <w:rPr>
          <w:rFonts w:asciiTheme="majorHAnsi" w:hAnsiTheme="majorHAnsi" w:cstheme="minorHAnsi"/>
          <w:sz w:val="22"/>
          <w:szCs w:val="22"/>
          <w:lang w:val="ro-RO"/>
        </w:rPr>
        <w:t>locațiile de desfășurare a acestora</w:t>
      </w:r>
      <w:r w:rsidRPr="007C134C">
        <w:rPr>
          <w:rFonts w:asciiTheme="majorHAnsi" w:hAnsiTheme="majorHAnsi" w:cstheme="minorHAnsi"/>
          <w:sz w:val="22"/>
          <w:szCs w:val="22"/>
          <w:lang w:val="ro-RO"/>
        </w:rPr>
        <w:t>. Oferta va fi exprimată în Lei, iar TVA va fi indicat separat</w:t>
      </w:r>
      <w:r w:rsidR="00911621">
        <w:rPr>
          <w:rFonts w:asciiTheme="majorHAnsi" w:hAnsiTheme="majorHAnsi" w:cstheme="minorHAnsi"/>
          <w:sz w:val="22"/>
          <w:szCs w:val="22"/>
          <w:lang w:val="ro-RO"/>
        </w:rPr>
        <w:t xml:space="preserve"> </w:t>
      </w:r>
      <w:r w:rsidR="00911621" w:rsidRPr="00911621">
        <w:rPr>
          <w:rFonts w:asciiTheme="majorHAnsi" w:hAnsiTheme="majorHAnsi" w:cstheme="minorHAnsi"/>
          <w:sz w:val="22"/>
          <w:szCs w:val="22"/>
          <w:lang w:val="ro-RO"/>
        </w:rPr>
        <w:t>(5%, 9% sau 19%, dupa cum este aplicabil)</w:t>
      </w:r>
      <w:r w:rsidRPr="007C134C">
        <w:rPr>
          <w:rFonts w:asciiTheme="majorHAnsi" w:hAnsiTheme="majorHAnsi" w:cstheme="minorHAnsi"/>
          <w:sz w:val="22"/>
          <w:szCs w:val="22"/>
          <w:lang w:val="ro-RO"/>
        </w:rPr>
        <w:t>.</w:t>
      </w:r>
    </w:p>
    <w:p w14:paraId="69F7FAAF" w14:textId="77777777" w:rsidR="008B5B17" w:rsidRPr="007C134C" w:rsidRDefault="008B5B17" w:rsidP="00D5635B">
      <w:pPr>
        <w:jc w:val="both"/>
        <w:rPr>
          <w:rFonts w:asciiTheme="majorHAnsi" w:hAnsiTheme="majorHAnsi" w:cstheme="minorHAnsi"/>
          <w:sz w:val="22"/>
          <w:szCs w:val="22"/>
          <w:lang w:val="ro-RO"/>
        </w:rPr>
      </w:pPr>
    </w:p>
    <w:p w14:paraId="215BCE78" w14:textId="7BDAD4B5" w:rsidR="008B5B17" w:rsidRPr="007C134C" w:rsidRDefault="00C95E47" w:rsidP="00D5635B">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Prestarea</w:t>
      </w:r>
      <w:r w:rsidR="008B5B17" w:rsidRPr="007C134C">
        <w:rPr>
          <w:rFonts w:asciiTheme="majorHAnsi" w:hAnsiTheme="majorHAnsi" w:cstheme="minorHAnsi"/>
          <w:sz w:val="22"/>
          <w:szCs w:val="22"/>
          <w:lang w:val="ro-RO"/>
        </w:rPr>
        <w:t xml:space="preserve"> se </w:t>
      </w:r>
      <w:r w:rsidRPr="007C134C">
        <w:rPr>
          <w:rFonts w:asciiTheme="majorHAnsi" w:hAnsiTheme="majorHAnsi" w:cstheme="minorHAnsi"/>
          <w:sz w:val="22"/>
          <w:szCs w:val="22"/>
          <w:lang w:val="ro-RO"/>
        </w:rPr>
        <w:t>realizează</w:t>
      </w:r>
      <w:r w:rsidR="008B5B17" w:rsidRPr="007C134C">
        <w:rPr>
          <w:rFonts w:asciiTheme="majorHAnsi" w:hAnsiTheme="majorHAnsi" w:cstheme="minorHAnsi"/>
          <w:sz w:val="22"/>
          <w:szCs w:val="22"/>
          <w:lang w:val="ro-RO"/>
        </w:rPr>
        <w:t xml:space="preserve"> în cel mult </w:t>
      </w:r>
      <w:r w:rsidR="004B601F">
        <w:rPr>
          <w:rFonts w:asciiTheme="majorHAnsi" w:hAnsiTheme="majorHAnsi" w:cstheme="minorHAnsi"/>
          <w:bCs/>
          <w:i/>
          <w:iCs/>
          <w:sz w:val="22"/>
          <w:szCs w:val="22"/>
          <w:lang w:val="ro-RO"/>
        </w:rPr>
        <w:t>4 săptămânii</w:t>
      </w:r>
      <w:r w:rsidR="008B5B17" w:rsidRPr="007C134C">
        <w:rPr>
          <w:rFonts w:asciiTheme="majorHAnsi" w:hAnsiTheme="majorHAnsi" w:cstheme="minorHAnsi"/>
          <w:bCs/>
          <w:i/>
          <w:iCs/>
          <w:sz w:val="22"/>
          <w:szCs w:val="22"/>
          <w:lang w:val="ro-RO"/>
        </w:rPr>
        <w:t xml:space="preserve"> </w:t>
      </w:r>
      <w:r w:rsidR="008B5B17" w:rsidRPr="007C134C">
        <w:rPr>
          <w:rFonts w:asciiTheme="majorHAnsi" w:hAnsiTheme="majorHAnsi" w:cstheme="minorHAnsi"/>
          <w:bCs/>
          <w:sz w:val="22"/>
          <w:szCs w:val="22"/>
          <w:lang w:val="ro-RO"/>
        </w:rPr>
        <w:t xml:space="preserve">zile/ </w:t>
      </w:r>
      <w:r w:rsidR="008B5B17" w:rsidRPr="007C134C">
        <w:rPr>
          <w:rFonts w:asciiTheme="majorHAnsi" w:hAnsiTheme="majorHAnsi" w:cstheme="minorHAnsi"/>
          <w:sz w:val="22"/>
          <w:szCs w:val="22"/>
          <w:lang w:val="ro-RO"/>
        </w:rPr>
        <w:t>săptămâni de la semnarea Contractului/ Notei de Comandă.</w:t>
      </w:r>
    </w:p>
    <w:p w14:paraId="2CFDCB8C" w14:textId="77777777" w:rsidR="00066D44" w:rsidRPr="007C134C" w:rsidRDefault="00066D44" w:rsidP="00D5635B">
      <w:pPr>
        <w:jc w:val="both"/>
        <w:rPr>
          <w:rFonts w:asciiTheme="majorHAnsi" w:hAnsiTheme="majorHAnsi" w:cstheme="minorHAnsi"/>
          <w:bCs/>
          <w:sz w:val="22"/>
          <w:szCs w:val="22"/>
          <w:lang w:val="ro-RO"/>
        </w:rPr>
      </w:pPr>
    </w:p>
    <w:p w14:paraId="64E0C7DB" w14:textId="77777777" w:rsidR="00BC3733" w:rsidRPr="00BC3733" w:rsidRDefault="00BC3733" w:rsidP="00BC3733">
      <w:pPr>
        <w:jc w:val="both"/>
        <w:rPr>
          <w:rFonts w:asciiTheme="majorHAnsi" w:hAnsiTheme="majorHAnsi" w:cstheme="minorHAnsi"/>
          <w:bCs/>
          <w:sz w:val="22"/>
          <w:szCs w:val="22"/>
          <w:lang w:val="ro-RO"/>
        </w:rPr>
      </w:pPr>
      <w:r w:rsidRPr="00BC3733">
        <w:rPr>
          <w:rFonts w:asciiTheme="majorHAnsi" w:hAnsiTheme="majorHAnsi" w:cstheme="minorHAnsi"/>
          <w:bCs/>
          <w:sz w:val="22"/>
          <w:szCs w:val="22"/>
          <w:lang w:val="ro-RO"/>
        </w:rPr>
        <w:t>Plata</w:t>
      </w:r>
      <w:r w:rsidRPr="00BC3733">
        <w:rPr>
          <w:rFonts w:asciiTheme="majorHAnsi" w:hAnsiTheme="majorHAnsi" w:cstheme="minorHAnsi"/>
          <w:b/>
          <w:bCs/>
          <w:sz w:val="22"/>
          <w:szCs w:val="22"/>
          <w:lang w:val="ro-RO"/>
        </w:rPr>
        <w:t xml:space="preserve"> </w:t>
      </w:r>
      <w:r w:rsidRPr="00BC3733">
        <w:rPr>
          <w:rFonts w:asciiTheme="majorHAnsi" w:hAnsiTheme="majorHAnsi" w:cstheme="minorHAnsi"/>
          <w:bCs/>
          <w:sz w:val="22"/>
          <w:szCs w:val="22"/>
          <w:lang w:val="ro-RO"/>
        </w:rPr>
        <w:t>facturii se va efectua LUNAR în lei, 100% la prestarea efectivă a serviciilor, pe baza facturii Prestatorului şi a RAPORT DE PROGRES.</w:t>
      </w:r>
    </w:p>
    <w:p w14:paraId="1EC23846" w14:textId="77777777" w:rsidR="00D5635B" w:rsidRPr="007C134C" w:rsidRDefault="00D5635B" w:rsidP="00D5635B">
      <w:pPr>
        <w:jc w:val="both"/>
        <w:rPr>
          <w:rFonts w:asciiTheme="majorHAnsi" w:hAnsiTheme="majorHAnsi" w:cstheme="minorHAnsi"/>
          <w:sz w:val="22"/>
          <w:szCs w:val="22"/>
          <w:lang w:val="ro-RO"/>
        </w:rPr>
      </w:pPr>
    </w:p>
    <w:p w14:paraId="7E94D5FE" w14:textId="4784F90C" w:rsidR="00D5635B" w:rsidRDefault="00D5635B" w:rsidP="00D5635B">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Oferta dvs. trebuie să fie însoțită de o copie a Certificatului de Înregistrare sau a Certificatului Constatator eliberat de Oficiul Registrului Comerțului din care să rezulte numele complet, sediul și domeniul de activitate.</w:t>
      </w:r>
    </w:p>
    <w:p w14:paraId="53530C10" w14:textId="77777777" w:rsidR="004C183E" w:rsidRPr="007C134C" w:rsidRDefault="004C183E" w:rsidP="00D5635B">
      <w:pPr>
        <w:jc w:val="both"/>
        <w:rPr>
          <w:rFonts w:asciiTheme="majorHAnsi" w:hAnsiTheme="majorHAnsi" w:cstheme="minorHAnsi"/>
          <w:sz w:val="22"/>
          <w:szCs w:val="22"/>
          <w:lang w:val="ro-RO"/>
        </w:rPr>
      </w:pPr>
    </w:p>
    <w:p w14:paraId="72F99DC8" w14:textId="77777777" w:rsidR="0065282F" w:rsidRPr="00922F23" w:rsidRDefault="0065282F" w:rsidP="0065282F">
      <w:pPr>
        <w:jc w:val="both"/>
        <w:rPr>
          <w:rFonts w:asciiTheme="majorHAnsi" w:hAnsiTheme="majorHAnsi" w:cstheme="minorHAnsi"/>
          <w:sz w:val="22"/>
          <w:szCs w:val="22"/>
          <w:lang w:val="ro-RO"/>
        </w:rPr>
      </w:pPr>
      <w:r w:rsidRPr="002329EA">
        <w:rPr>
          <w:rFonts w:asciiTheme="majorHAnsi" w:hAnsiTheme="majorHAnsi" w:cstheme="minorHAnsi"/>
          <w:sz w:val="22"/>
          <w:szCs w:val="22"/>
          <w:lang w:val="ro-RO"/>
        </w:rPr>
        <w:t>Vă informăm asupra</w:t>
      </w:r>
      <w:r>
        <w:rPr>
          <w:rFonts w:asciiTheme="majorHAnsi" w:hAnsiTheme="majorHAnsi" w:cstheme="minorHAnsi"/>
          <w:sz w:val="22"/>
          <w:szCs w:val="22"/>
          <w:lang w:val="ro-RO"/>
        </w:rPr>
        <w:t>:</w:t>
      </w:r>
      <w:r w:rsidRPr="002329EA">
        <w:rPr>
          <w:rFonts w:asciiTheme="majorHAnsi" w:hAnsiTheme="majorHAnsi" w:cstheme="minorHAnsi"/>
          <w:sz w:val="22"/>
          <w:szCs w:val="22"/>
          <w:lang w:val="ro-RO"/>
        </w:rPr>
        <w:t xml:space="preserve"> </w:t>
      </w:r>
      <w:r>
        <w:rPr>
          <w:rFonts w:asciiTheme="majorHAnsi" w:hAnsiTheme="majorHAnsi" w:cstheme="minorHAnsi"/>
          <w:sz w:val="22"/>
          <w:szCs w:val="22"/>
          <w:lang w:val="ro-RO"/>
        </w:rPr>
        <w:t xml:space="preserve">(i) </w:t>
      </w:r>
      <w:r w:rsidRPr="002329EA">
        <w:rPr>
          <w:rFonts w:asciiTheme="majorHAnsi" w:hAnsiTheme="majorHAnsi" w:cstheme="minorHAnsi"/>
          <w:sz w:val="22"/>
          <w:szCs w:val="22"/>
          <w:lang w:val="ro-RO"/>
        </w:rPr>
        <w:t xml:space="preserve">obligației </w:t>
      </w:r>
      <w:r>
        <w:rPr>
          <w:rFonts w:asciiTheme="majorHAnsi" w:hAnsiTheme="majorHAnsi" w:cstheme="minorHAnsi"/>
          <w:sz w:val="22"/>
          <w:szCs w:val="22"/>
          <w:lang w:val="ro-RO"/>
        </w:rPr>
        <w:t xml:space="preserve">noastre, în calitate de autoritate contractantă, </w:t>
      </w:r>
      <w:r w:rsidRPr="002329EA">
        <w:rPr>
          <w:rFonts w:asciiTheme="majorHAnsi" w:hAnsiTheme="majorHAnsi" w:cstheme="minorHAnsi"/>
          <w:sz w:val="22"/>
          <w:szCs w:val="22"/>
          <w:lang w:val="ro-RO"/>
        </w:rPr>
        <w:t xml:space="preserve">de a aplica prevederile Instrucțiunii nr. 6/30.08.2022 emisă de Ministerul Investițiilor și Proiectelor Europene, referitoare la colectarea și accesul la datele privind </w:t>
      </w:r>
      <w:r w:rsidRPr="00770347">
        <w:rPr>
          <w:rFonts w:asciiTheme="majorHAnsi" w:hAnsiTheme="majorHAnsi" w:cstheme="minorHAnsi"/>
          <w:b/>
          <w:bCs/>
          <w:sz w:val="22"/>
          <w:szCs w:val="22"/>
          <w:lang w:val="ro-RO"/>
        </w:rPr>
        <w:t>beneficiarii reali ai destinatarilor fondurilor/contractanților din cadrul PNRR</w:t>
      </w:r>
      <w:r>
        <w:rPr>
          <w:rFonts w:asciiTheme="majorHAnsi" w:hAnsiTheme="majorHAnsi" w:cstheme="minorHAnsi"/>
          <w:sz w:val="22"/>
          <w:szCs w:val="22"/>
          <w:lang w:val="ro-RO"/>
        </w:rPr>
        <w:t xml:space="preserve"> și, totodată, asupra (ii) obligației dvs. de a transmite datele și informațiile cu privire la </w:t>
      </w:r>
      <w:r w:rsidRPr="00770347">
        <w:rPr>
          <w:rFonts w:asciiTheme="majorHAnsi" w:hAnsiTheme="majorHAnsi" w:cstheme="minorHAnsi"/>
          <w:b/>
          <w:bCs/>
          <w:sz w:val="22"/>
          <w:szCs w:val="22"/>
          <w:lang w:val="ro-RO"/>
        </w:rPr>
        <w:t>beneficiarii reali ai destinatarilor fondurilor alocate din PNRR</w:t>
      </w:r>
      <w:r>
        <w:rPr>
          <w:rFonts w:asciiTheme="majorHAnsi" w:hAnsiTheme="majorHAnsi" w:cstheme="minorHAnsi"/>
          <w:sz w:val="22"/>
          <w:szCs w:val="22"/>
          <w:lang w:val="ro-RO"/>
        </w:rPr>
        <w:t>, înaintea semnării contractului de achiziție. În acest din urmă caz, se va semna, în mod obligatoriu, înaintea semnării contractului de achiziție, o declarație pe propria răspundere care va conține datele privind beneficiarii reali (cel puțin nume, prenume și data nașterii)</w:t>
      </w:r>
      <w:r w:rsidRPr="002329EA">
        <w:rPr>
          <w:rFonts w:asciiTheme="majorHAnsi" w:hAnsiTheme="majorHAnsi" w:cstheme="minorHAnsi"/>
          <w:sz w:val="22"/>
          <w:szCs w:val="22"/>
          <w:lang w:val="ro-RO"/>
        </w:rPr>
        <w:t>.</w:t>
      </w:r>
      <w:r>
        <w:rPr>
          <w:rFonts w:asciiTheme="majorHAnsi" w:hAnsiTheme="majorHAnsi" w:cstheme="minorHAnsi"/>
          <w:sz w:val="22"/>
          <w:szCs w:val="22"/>
          <w:lang w:val="ro-RO"/>
        </w:rPr>
        <w:t xml:space="preserve"> Această obligație va fi aplicabilă inclusiv subcontractorilor.</w:t>
      </w:r>
    </w:p>
    <w:p w14:paraId="1476F3F2" w14:textId="77777777" w:rsidR="00D5635B" w:rsidRPr="007C134C" w:rsidRDefault="00D5635B" w:rsidP="00D5635B">
      <w:pPr>
        <w:jc w:val="both"/>
        <w:rPr>
          <w:rFonts w:asciiTheme="majorHAnsi" w:hAnsiTheme="majorHAnsi" w:cstheme="minorHAnsi"/>
          <w:sz w:val="22"/>
          <w:szCs w:val="22"/>
          <w:lang w:val="ro-RO"/>
        </w:rPr>
      </w:pPr>
    </w:p>
    <w:p w14:paraId="1B8C5090" w14:textId="4BDFC0AB" w:rsidR="00D5635B" w:rsidRPr="007C134C" w:rsidRDefault="00D5635B" w:rsidP="00D5635B">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14:paraId="15290B88" w14:textId="77777777" w:rsidR="00D5635B" w:rsidRPr="007C134C" w:rsidRDefault="00D5635B" w:rsidP="00816F92">
      <w:pPr>
        <w:jc w:val="both"/>
        <w:rPr>
          <w:rFonts w:asciiTheme="majorHAnsi" w:hAnsiTheme="majorHAnsi"/>
          <w:sz w:val="22"/>
          <w:szCs w:val="22"/>
          <w:lang w:val="ro-RO"/>
        </w:rPr>
      </w:pPr>
    </w:p>
    <w:p w14:paraId="36962886" w14:textId="25A9D3E4"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 xml:space="preserve">Vă rugăm să transmiteți oferta dvs. </w:t>
      </w:r>
      <w:r w:rsidR="00D5635B" w:rsidRPr="007C134C">
        <w:rPr>
          <w:rFonts w:asciiTheme="majorHAnsi" w:hAnsiTheme="majorHAnsi"/>
          <w:sz w:val="22"/>
          <w:szCs w:val="22"/>
          <w:lang w:val="ro-RO"/>
        </w:rPr>
        <w:t>p</w:t>
      </w:r>
      <w:r w:rsidR="00B6070C" w:rsidRPr="007C134C">
        <w:rPr>
          <w:rFonts w:asciiTheme="majorHAnsi" w:hAnsiTheme="majorHAnsi"/>
          <w:sz w:val="22"/>
          <w:szCs w:val="22"/>
          <w:lang w:val="ro-RO"/>
        </w:rPr>
        <w:t xml:space="preserve">rin depunere direct la dresa menționată mai sus sau </w:t>
      </w:r>
      <w:r w:rsidRPr="007C134C">
        <w:rPr>
          <w:rFonts w:asciiTheme="majorHAnsi" w:hAnsiTheme="majorHAnsi"/>
          <w:sz w:val="22"/>
          <w:szCs w:val="22"/>
          <w:lang w:val="ro-RO"/>
        </w:rPr>
        <w:t>prin e-mail sau fax, până cel târziu la data de</w:t>
      </w:r>
      <w:r w:rsidR="00D5635B" w:rsidRPr="007C134C">
        <w:rPr>
          <w:rFonts w:asciiTheme="majorHAnsi" w:hAnsiTheme="majorHAnsi"/>
          <w:sz w:val="22"/>
          <w:szCs w:val="22"/>
          <w:lang w:val="ro-RO"/>
        </w:rPr>
        <w:t xml:space="preserve"> </w:t>
      </w:r>
      <w:r w:rsidR="004B601F">
        <w:rPr>
          <w:rFonts w:asciiTheme="majorHAnsi" w:hAnsiTheme="majorHAnsi" w:cstheme="minorHAnsi"/>
          <w:bCs/>
          <w:i/>
          <w:iCs/>
          <w:sz w:val="22"/>
          <w:szCs w:val="22"/>
          <w:lang w:val="ro-RO"/>
        </w:rPr>
        <w:t xml:space="preserve"> </w:t>
      </w:r>
      <w:r w:rsidR="00BC3733">
        <w:rPr>
          <w:rFonts w:asciiTheme="majorHAnsi" w:hAnsiTheme="majorHAnsi" w:cstheme="minorHAnsi"/>
          <w:bCs/>
          <w:i/>
          <w:iCs/>
          <w:sz w:val="22"/>
          <w:szCs w:val="22"/>
          <w:lang w:val="ro-RO"/>
        </w:rPr>
        <w:t>27.01.2023</w:t>
      </w:r>
      <w:r w:rsidR="00D60C38">
        <w:rPr>
          <w:rFonts w:asciiTheme="majorHAnsi" w:hAnsiTheme="majorHAnsi" w:cstheme="minorHAnsi"/>
          <w:bCs/>
          <w:i/>
          <w:iCs/>
          <w:sz w:val="22"/>
          <w:szCs w:val="22"/>
          <w:lang w:val="ro-RO"/>
        </w:rPr>
        <w:t xml:space="preserve"> ora 12</w:t>
      </w:r>
    </w:p>
    <w:p w14:paraId="4D692A97" w14:textId="77777777" w:rsidR="00816F92" w:rsidRPr="007C134C" w:rsidRDefault="00816F92" w:rsidP="00816F92">
      <w:pPr>
        <w:jc w:val="both"/>
        <w:rPr>
          <w:rFonts w:asciiTheme="majorHAnsi" w:hAnsiTheme="majorHAnsi"/>
          <w:sz w:val="22"/>
          <w:szCs w:val="22"/>
          <w:lang w:val="ro-RO"/>
        </w:rPr>
      </w:pPr>
    </w:p>
    <w:p w14:paraId="72FE39FE" w14:textId="009DE1E9" w:rsidR="00DD0389" w:rsidRDefault="00DD0389" w:rsidP="00816F92">
      <w:pPr>
        <w:jc w:val="both"/>
        <w:rPr>
          <w:rFonts w:asciiTheme="majorHAnsi" w:hAnsiTheme="majorHAnsi"/>
          <w:sz w:val="22"/>
          <w:szCs w:val="22"/>
          <w:lang w:val="ro-RO"/>
        </w:rPr>
      </w:pPr>
      <w:r>
        <w:rPr>
          <w:rFonts w:asciiTheme="majorHAnsi" w:hAnsiTheme="majorHAnsi"/>
          <w:sz w:val="22"/>
          <w:szCs w:val="22"/>
          <w:lang w:val="ro-RO"/>
        </w:rPr>
        <w:t xml:space="preserve">Orice potențial ofertant are dreptul de a solicita clarificări legate de prezenta cerere de ofertă, până cel târziu cu </w:t>
      </w:r>
      <w:r w:rsidR="00E51078" w:rsidRPr="007C134C">
        <w:rPr>
          <w:rFonts w:asciiTheme="majorHAnsi" w:hAnsiTheme="majorHAnsi"/>
          <w:sz w:val="22"/>
          <w:szCs w:val="22"/>
          <w:lang w:val="ro-RO"/>
        </w:rPr>
        <w:t xml:space="preserve">de </w:t>
      </w:r>
      <w:r w:rsidR="00BC3733">
        <w:rPr>
          <w:rFonts w:asciiTheme="majorHAnsi" w:hAnsiTheme="majorHAnsi" w:cstheme="minorHAnsi"/>
          <w:bCs/>
          <w:i/>
          <w:iCs/>
          <w:sz w:val="22"/>
          <w:szCs w:val="22"/>
          <w:lang w:val="ro-RO"/>
        </w:rPr>
        <w:t>2</w:t>
      </w:r>
      <w:r w:rsidR="004B601F">
        <w:rPr>
          <w:rFonts w:asciiTheme="majorHAnsi" w:hAnsiTheme="majorHAnsi" w:cstheme="minorHAnsi"/>
          <w:bCs/>
          <w:i/>
          <w:iCs/>
          <w:sz w:val="22"/>
          <w:szCs w:val="22"/>
          <w:lang w:val="ro-RO"/>
        </w:rPr>
        <w:t xml:space="preserve"> </w:t>
      </w:r>
      <w:r>
        <w:rPr>
          <w:rFonts w:asciiTheme="majorHAnsi" w:hAnsiTheme="majorHAnsi"/>
          <w:sz w:val="22"/>
          <w:szCs w:val="22"/>
          <w:lang w:val="ro-RO"/>
        </w:rPr>
        <w:t>zile înainte de data limită de depunere a ofertelor</w:t>
      </w:r>
      <w:r w:rsidR="00C20181">
        <w:rPr>
          <w:rFonts w:asciiTheme="majorHAnsi" w:hAnsiTheme="majorHAnsi"/>
          <w:sz w:val="22"/>
          <w:szCs w:val="22"/>
          <w:lang w:val="ro-RO"/>
        </w:rPr>
        <w:t>,</w:t>
      </w:r>
      <w:r w:rsidR="00E51078" w:rsidRPr="00E51078">
        <w:rPr>
          <w:rFonts w:asciiTheme="majorHAnsi" w:hAnsiTheme="majorHAnsi"/>
          <w:sz w:val="22"/>
          <w:szCs w:val="22"/>
          <w:lang w:val="ro-RO"/>
        </w:rPr>
        <w:t xml:space="preserve"> </w:t>
      </w:r>
      <w:r w:rsidR="00E51078" w:rsidRPr="007C134C">
        <w:rPr>
          <w:rFonts w:asciiTheme="majorHAnsi" w:hAnsiTheme="majorHAnsi"/>
          <w:sz w:val="22"/>
          <w:szCs w:val="22"/>
          <w:lang w:val="ro-RO"/>
        </w:rPr>
        <w:t xml:space="preserve">prin </w:t>
      </w:r>
      <w:r w:rsidR="00E51078">
        <w:rPr>
          <w:rFonts w:asciiTheme="majorHAnsi" w:hAnsiTheme="majorHAnsi"/>
          <w:sz w:val="22"/>
          <w:szCs w:val="22"/>
          <w:lang w:val="ro-RO"/>
        </w:rPr>
        <w:t>transmitere</w:t>
      </w:r>
      <w:r w:rsidR="00E51078" w:rsidRPr="007C134C">
        <w:rPr>
          <w:rFonts w:asciiTheme="majorHAnsi" w:hAnsiTheme="majorHAnsi"/>
          <w:sz w:val="22"/>
          <w:szCs w:val="22"/>
          <w:lang w:val="ro-RO"/>
        </w:rPr>
        <w:t xml:space="preserve"> direct la dresa menționată mai sus sau prin e-mail sau fax</w:t>
      </w:r>
      <w:r w:rsidR="00E51078">
        <w:rPr>
          <w:rFonts w:asciiTheme="majorHAnsi" w:hAnsiTheme="majorHAnsi"/>
          <w:sz w:val="22"/>
          <w:szCs w:val="22"/>
          <w:lang w:val="ro-RO"/>
        </w:rPr>
        <w:t xml:space="preserve"> a solicitărilor de clarificări.</w:t>
      </w:r>
    </w:p>
    <w:p w14:paraId="10A1F7BF" w14:textId="77777777" w:rsidR="00DD0389" w:rsidRDefault="00DD0389" w:rsidP="00816F92">
      <w:pPr>
        <w:jc w:val="both"/>
        <w:rPr>
          <w:rFonts w:asciiTheme="majorHAnsi" w:hAnsiTheme="majorHAnsi"/>
          <w:sz w:val="22"/>
          <w:szCs w:val="22"/>
          <w:lang w:val="ro-RO"/>
        </w:rPr>
      </w:pPr>
    </w:p>
    <w:p w14:paraId="5693BD11" w14:textId="7F32A8D1"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Oferta dvs. trebuie să fie valabilă timp de</w:t>
      </w:r>
      <w:r w:rsidR="00D60C38">
        <w:rPr>
          <w:rFonts w:asciiTheme="majorHAnsi" w:hAnsiTheme="majorHAnsi"/>
          <w:sz w:val="22"/>
          <w:szCs w:val="22"/>
          <w:lang w:val="ro-RO"/>
        </w:rPr>
        <w:t xml:space="preserve"> </w:t>
      </w:r>
      <w:r w:rsidR="004B601F">
        <w:rPr>
          <w:rFonts w:asciiTheme="majorHAnsi" w:hAnsiTheme="majorHAnsi" w:cstheme="minorHAnsi"/>
          <w:bCs/>
          <w:i/>
          <w:iCs/>
          <w:sz w:val="22"/>
          <w:szCs w:val="22"/>
          <w:lang w:val="ro-RO"/>
        </w:rPr>
        <w:t xml:space="preserve">30 </w:t>
      </w:r>
      <w:r w:rsidRPr="007C134C">
        <w:rPr>
          <w:rFonts w:asciiTheme="majorHAnsi" w:hAnsiTheme="majorHAnsi"/>
          <w:sz w:val="22"/>
          <w:szCs w:val="22"/>
          <w:lang w:val="ro-RO"/>
        </w:rPr>
        <w:t>zile de la data limită pentru transmiterea ofertei.</w:t>
      </w:r>
    </w:p>
    <w:p w14:paraId="7CC929B0" w14:textId="77777777" w:rsidR="00816F92" w:rsidRPr="007C134C" w:rsidRDefault="00816F92" w:rsidP="00816F92">
      <w:pPr>
        <w:jc w:val="both"/>
        <w:rPr>
          <w:rFonts w:asciiTheme="majorHAnsi" w:hAnsiTheme="majorHAnsi"/>
          <w:sz w:val="22"/>
          <w:szCs w:val="22"/>
          <w:lang w:val="ro-RO"/>
        </w:rPr>
      </w:pPr>
      <w:r w:rsidRPr="007C134C">
        <w:rPr>
          <w:rFonts w:asciiTheme="majorHAnsi" w:hAnsiTheme="majorHAnsi"/>
          <w:sz w:val="22"/>
          <w:szCs w:val="22"/>
          <w:lang w:val="ro-RO"/>
        </w:rPr>
        <w:tab/>
      </w:r>
      <w:r w:rsidRPr="007C134C">
        <w:rPr>
          <w:rFonts w:asciiTheme="majorHAnsi" w:hAnsiTheme="majorHAnsi"/>
          <w:sz w:val="22"/>
          <w:szCs w:val="22"/>
          <w:lang w:val="ro-RO"/>
        </w:rPr>
        <w:tab/>
      </w:r>
    </w:p>
    <w:p w14:paraId="4C513016" w14:textId="2A7BDD4B" w:rsidR="00816F92" w:rsidRPr="00D60C38" w:rsidRDefault="00D5635B" w:rsidP="00816F92">
      <w:pPr>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Vă rugăm să confirmaţi în scris primirea prezentei Cereri de ofertă şi să menţionaţi dacă urmează să depuneţi o ofertă sau nu.</w:t>
      </w:r>
    </w:p>
    <w:p w14:paraId="65969E98" w14:textId="37FD90C7" w:rsidR="002962FC" w:rsidRPr="007C134C" w:rsidRDefault="002962FC" w:rsidP="002962FC">
      <w:pPr>
        <w:ind w:right="43"/>
        <w:jc w:val="both"/>
        <w:rPr>
          <w:rFonts w:asciiTheme="majorHAnsi" w:hAnsiTheme="majorHAnsi" w:cstheme="minorHAnsi"/>
          <w:sz w:val="22"/>
          <w:szCs w:val="22"/>
          <w:lang w:val="ro-RO"/>
        </w:rPr>
      </w:pPr>
      <w:bookmarkStart w:id="3" w:name="_Hlk120477472"/>
      <w:r w:rsidRPr="007C134C">
        <w:rPr>
          <w:rFonts w:asciiTheme="majorHAnsi" w:hAnsiTheme="majorHAnsi" w:cstheme="minorHAnsi"/>
          <w:sz w:val="22"/>
          <w:szCs w:val="22"/>
          <w:lang w:val="ro-RO"/>
        </w:rPr>
        <w:t>Nume</w:t>
      </w:r>
      <w:r w:rsidR="00AF7B1E">
        <w:rPr>
          <w:rFonts w:asciiTheme="majorHAnsi" w:hAnsiTheme="majorHAnsi" w:cstheme="minorHAnsi"/>
          <w:sz w:val="22"/>
          <w:szCs w:val="22"/>
          <w:lang w:val="ro-RO"/>
        </w:rPr>
        <w:t xml:space="preserve"> </w:t>
      </w:r>
      <w:r w:rsidR="00BC3733">
        <w:rPr>
          <w:rFonts w:asciiTheme="majorHAnsi" w:hAnsiTheme="majorHAnsi" w:cstheme="minorHAnsi"/>
          <w:sz w:val="22"/>
          <w:szCs w:val="22"/>
          <w:lang w:val="ro-RO"/>
        </w:rPr>
        <w:t>Neata Daniela Felicia</w:t>
      </w:r>
    </w:p>
    <w:p w14:paraId="5E4F2AB9" w14:textId="5D44FF2D" w:rsidR="002962FC" w:rsidRPr="007C134C" w:rsidRDefault="002962FC" w:rsidP="002962FC">
      <w:pPr>
        <w:ind w:right="43"/>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Funcție</w:t>
      </w:r>
      <w:r w:rsidR="008B5982">
        <w:rPr>
          <w:rFonts w:asciiTheme="majorHAnsi" w:hAnsiTheme="majorHAnsi" w:cstheme="minorHAnsi"/>
          <w:sz w:val="22"/>
          <w:szCs w:val="22"/>
          <w:lang w:val="ro-RO"/>
        </w:rPr>
        <w:t xml:space="preserve"> </w:t>
      </w:r>
      <w:r w:rsidR="00BC3733">
        <w:rPr>
          <w:rFonts w:asciiTheme="majorHAnsi" w:hAnsiTheme="majorHAnsi" w:cstheme="minorHAnsi"/>
          <w:sz w:val="22"/>
          <w:szCs w:val="22"/>
          <w:lang w:val="ro-RO"/>
        </w:rPr>
        <w:t>Responsabil achizitii</w:t>
      </w:r>
    </w:p>
    <w:p w14:paraId="1E26DE90" w14:textId="48FF53FF" w:rsidR="00EE0D34" w:rsidRPr="007C134C" w:rsidRDefault="002962FC" w:rsidP="002962FC">
      <w:pPr>
        <w:ind w:right="43"/>
        <w:jc w:val="both"/>
        <w:rPr>
          <w:rFonts w:asciiTheme="majorHAnsi" w:hAnsiTheme="majorHAnsi" w:cstheme="minorHAnsi"/>
          <w:sz w:val="22"/>
          <w:szCs w:val="22"/>
          <w:lang w:val="ro-RO"/>
        </w:rPr>
      </w:pPr>
      <w:r w:rsidRPr="007C134C">
        <w:rPr>
          <w:rFonts w:asciiTheme="majorHAnsi" w:hAnsiTheme="majorHAnsi" w:cstheme="minorHAnsi"/>
          <w:sz w:val="22"/>
          <w:szCs w:val="22"/>
          <w:lang w:val="ro-RO"/>
        </w:rPr>
        <w:t>Semnătură</w:t>
      </w:r>
    </w:p>
    <w:bookmarkEnd w:id="3"/>
    <w:p w14:paraId="06464BDC" w14:textId="12883A63" w:rsidR="00A94088" w:rsidRDefault="00A94088" w:rsidP="002962FC">
      <w:pPr>
        <w:ind w:right="43"/>
        <w:jc w:val="both"/>
        <w:rPr>
          <w:rFonts w:asciiTheme="majorHAnsi" w:hAnsiTheme="majorHAnsi" w:cstheme="minorHAnsi"/>
          <w:sz w:val="22"/>
          <w:szCs w:val="22"/>
          <w:lang w:val="ro-RO"/>
        </w:rPr>
      </w:pPr>
    </w:p>
    <w:p w14:paraId="669F67E5" w14:textId="77777777" w:rsidR="00EA32C9" w:rsidRPr="00EA32C9" w:rsidRDefault="00EA32C9" w:rsidP="00EA32C9">
      <w:pPr>
        <w:ind w:right="43"/>
        <w:jc w:val="both"/>
        <w:rPr>
          <w:rFonts w:asciiTheme="majorHAnsi" w:hAnsiTheme="majorHAnsi" w:cstheme="minorHAnsi"/>
          <w:sz w:val="22"/>
          <w:szCs w:val="22"/>
          <w:lang w:val="ro-RO"/>
        </w:rPr>
      </w:pPr>
      <w:r w:rsidRPr="00EA32C9">
        <w:rPr>
          <w:rFonts w:asciiTheme="majorHAnsi" w:hAnsiTheme="majorHAnsi" w:cstheme="minorHAnsi"/>
          <w:sz w:val="22"/>
          <w:szCs w:val="22"/>
          <w:lang w:val="ro-RO"/>
        </w:rPr>
        <w:t xml:space="preserve">Ofertant: </w:t>
      </w:r>
      <w:r w:rsidRPr="00EA32C9">
        <w:rPr>
          <w:rFonts w:asciiTheme="majorHAnsi" w:hAnsiTheme="majorHAnsi" w:cstheme="minorHAnsi"/>
          <w:bCs/>
          <w:i/>
          <w:iCs/>
          <w:sz w:val="22"/>
          <w:szCs w:val="22"/>
          <w:lang w:val="ro-RO"/>
        </w:rPr>
        <w:t>&lt;se introduce denumirea completă a ofertantului&gt;</w:t>
      </w:r>
    </w:p>
    <w:p w14:paraId="0C61AE3C" w14:textId="77777777" w:rsidR="00EA32C9" w:rsidRPr="00EA32C9" w:rsidRDefault="00EA32C9" w:rsidP="00EA32C9">
      <w:pPr>
        <w:ind w:right="43"/>
        <w:jc w:val="both"/>
        <w:rPr>
          <w:rFonts w:asciiTheme="majorHAnsi" w:hAnsiTheme="majorHAnsi" w:cstheme="minorHAnsi"/>
          <w:sz w:val="22"/>
          <w:szCs w:val="22"/>
          <w:lang w:val="ro-RO"/>
        </w:rPr>
      </w:pPr>
      <w:r w:rsidRPr="00EA32C9">
        <w:rPr>
          <w:rFonts w:asciiTheme="majorHAnsi" w:hAnsiTheme="majorHAnsi" w:cstheme="minorHAnsi"/>
          <w:sz w:val="22"/>
          <w:szCs w:val="22"/>
          <w:lang w:val="ro-RO"/>
        </w:rPr>
        <w:t xml:space="preserve">Adresa: </w:t>
      </w:r>
      <w:r w:rsidRPr="00EA32C9">
        <w:rPr>
          <w:rFonts w:asciiTheme="majorHAnsi" w:hAnsiTheme="majorHAnsi" w:cstheme="minorHAnsi"/>
          <w:bCs/>
          <w:i/>
          <w:iCs/>
          <w:sz w:val="22"/>
          <w:szCs w:val="22"/>
          <w:lang w:val="ro-RO"/>
        </w:rPr>
        <w:t>&lt;se introduce adresa ofertantului&gt;</w:t>
      </w:r>
    </w:p>
    <w:p w14:paraId="1A65F8CF" w14:textId="77777777" w:rsidR="00EA32C9" w:rsidRPr="00EA32C9" w:rsidRDefault="00EA32C9" w:rsidP="00EA32C9">
      <w:pPr>
        <w:ind w:right="43"/>
        <w:jc w:val="both"/>
        <w:rPr>
          <w:rFonts w:asciiTheme="majorHAnsi" w:hAnsiTheme="majorHAnsi" w:cstheme="minorHAnsi"/>
          <w:sz w:val="22"/>
          <w:szCs w:val="22"/>
          <w:lang w:val="ro-RO"/>
        </w:rPr>
      </w:pPr>
      <w:r w:rsidRPr="00EA32C9">
        <w:rPr>
          <w:rFonts w:asciiTheme="majorHAnsi" w:hAnsiTheme="majorHAnsi" w:cstheme="minorHAnsi"/>
          <w:sz w:val="22"/>
          <w:szCs w:val="22"/>
          <w:lang w:val="ro-RO"/>
        </w:rPr>
        <w:t xml:space="preserve">Telefon/e-mail: </w:t>
      </w:r>
      <w:r w:rsidRPr="00EA32C9">
        <w:rPr>
          <w:rFonts w:asciiTheme="majorHAnsi" w:hAnsiTheme="majorHAnsi" w:cstheme="minorHAnsi"/>
          <w:bCs/>
          <w:i/>
          <w:iCs/>
          <w:sz w:val="22"/>
          <w:szCs w:val="22"/>
          <w:lang w:val="ro-RO"/>
        </w:rPr>
        <w:t>&lt;se introduc datele de contact ale ofertantului&gt;</w:t>
      </w:r>
    </w:p>
    <w:p w14:paraId="5506DBD7" w14:textId="77777777" w:rsidR="00EA32C9" w:rsidRPr="00EA32C9" w:rsidRDefault="00EA32C9" w:rsidP="00EA32C9">
      <w:pPr>
        <w:ind w:right="43"/>
        <w:jc w:val="both"/>
        <w:rPr>
          <w:rFonts w:asciiTheme="majorHAnsi" w:hAnsiTheme="majorHAnsi" w:cstheme="minorHAnsi"/>
          <w:b/>
          <w:sz w:val="22"/>
          <w:szCs w:val="22"/>
          <w:lang w:val="ro-RO"/>
        </w:rPr>
      </w:pPr>
    </w:p>
    <w:p w14:paraId="032C9B41"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 xml:space="preserve">OFERTĂ </w:t>
      </w:r>
    </w:p>
    <w:p w14:paraId="614CBF6A"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nr.... din data........</w:t>
      </w:r>
    </w:p>
    <w:p w14:paraId="58582531" w14:textId="77777777" w:rsidR="00EA32C9" w:rsidRPr="00EA32C9" w:rsidRDefault="00EA32C9" w:rsidP="00EA32C9">
      <w:pPr>
        <w:ind w:right="43"/>
        <w:jc w:val="both"/>
        <w:rPr>
          <w:rFonts w:asciiTheme="majorHAnsi" w:hAnsiTheme="majorHAnsi" w:cstheme="minorHAnsi"/>
          <w:i/>
          <w:sz w:val="22"/>
          <w:szCs w:val="22"/>
          <w:lang w:val="ro-RO"/>
        </w:rPr>
      </w:pPr>
      <w:r w:rsidRPr="00EA32C9">
        <w:rPr>
          <w:rFonts w:asciiTheme="majorHAnsi" w:hAnsiTheme="majorHAnsi" w:cstheme="minorHAnsi"/>
          <w:sz w:val="22"/>
          <w:szCs w:val="22"/>
          <w:lang w:val="ro-RO"/>
        </w:rPr>
        <w:t xml:space="preserve">Achiziția de </w:t>
      </w:r>
      <w:r w:rsidRPr="00EA32C9">
        <w:rPr>
          <w:rFonts w:asciiTheme="majorHAnsi" w:hAnsiTheme="majorHAnsi" w:cstheme="minorHAnsi"/>
          <w:bCs/>
          <w:i/>
          <w:iCs/>
          <w:sz w:val="22"/>
          <w:szCs w:val="22"/>
          <w:lang w:val="ro-RO"/>
        </w:rPr>
        <w:t>&lt;se introduce denumirea achiziției&gt;</w:t>
      </w:r>
    </w:p>
    <w:p w14:paraId="4897B7EB" w14:textId="77777777" w:rsidR="00EA32C9" w:rsidRPr="00EA32C9" w:rsidRDefault="00EA32C9" w:rsidP="00EA32C9">
      <w:pPr>
        <w:ind w:right="43"/>
        <w:jc w:val="both"/>
        <w:rPr>
          <w:rFonts w:asciiTheme="majorHAnsi" w:hAnsiTheme="majorHAnsi" w:cstheme="minorHAnsi"/>
          <w:sz w:val="22"/>
          <w:szCs w:val="22"/>
          <w:lang w:val="ro-RO"/>
        </w:rPr>
      </w:pPr>
    </w:p>
    <w:p w14:paraId="7F779A85" w14:textId="77777777" w:rsidR="00EA32C9" w:rsidRPr="00EA32C9" w:rsidRDefault="00EA32C9" w:rsidP="00EA32C9">
      <w:pPr>
        <w:ind w:right="43"/>
        <w:jc w:val="both"/>
        <w:rPr>
          <w:rFonts w:asciiTheme="majorHAnsi" w:hAnsiTheme="majorHAnsi" w:cstheme="minorHAnsi"/>
          <w:bCs/>
          <w:sz w:val="22"/>
          <w:szCs w:val="22"/>
          <w:lang w:val="ro-RO"/>
        </w:rPr>
      </w:pPr>
      <w:r w:rsidRPr="00EA32C9">
        <w:rPr>
          <w:rFonts w:asciiTheme="majorHAnsi" w:hAnsiTheme="majorHAnsi" w:cstheme="minorHAnsi"/>
          <w:bCs/>
          <w:sz w:val="22"/>
          <w:szCs w:val="22"/>
          <w:lang w:val="ro-RO"/>
        </w:rPr>
        <w:t>Stimate doamne, stimați domni,</w:t>
      </w:r>
    </w:p>
    <w:p w14:paraId="2A6FCC97" w14:textId="77777777" w:rsidR="00EA32C9" w:rsidRPr="00EA32C9" w:rsidRDefault="00EA32C9" w:rsidP="00EA32C9">
      <w:pPr>
        <w:ind w:right="43"/>
        <w:jc w:val="both"/>
        <w:rPr>
          <w:rFonts w:asciiTheme="majorHAnsi" w:hAnsiTheme="majorHAnsi" w:cstheme="minorHAnsi"/>
          <w:bCs/>
          <w:sz w:val="22"/>
          <w:szCs w:val="22"/>
          <w:lang w:val="ro-RO"/>
        </w:rPr>
      </w:pPr>
    </w:p>
    <w:p w14:paraId="1E088277" w14:textId="77777777" w:rsidR="00EA32C9" w:rsidRPr="00EA32C9" w:rsidRDefault="00EA32C9" w:rsidP="00EA32C9">
      <w:pPr>
        <w:ind w:right="43"/>
        <w:jc w:val="both"/>
        <w:rPr>
          <w:rFonts w:asciiTheme="majorHAnsi" w:hAnsiTheme="majorHAnsi" w:cstheme="minorHAnsi"/>
          <w:i/>
          <w:sz w:val="22"/>
          <w:szCs w:val="22"/>
          <w:lang w:val="ro-RO"/>
        </w:rPr>
      </w:pPr>
      <w:r w:rsidRPr="00EA32C9">
        <w:rPr>
          <w:rFonts w:asciiTheme="majorHAnsi" w:hAnsiTheme="majorHAnsi" w:cstheme="minorHAnsi"/>
          <w:bCs/>
          <w:sz w:val="22"/>
          <w:szCs w:val="22"/>
          <w:lang w:val="ro-RO"/>
        </w:rPr>
        <w:t>Ca răspuns la cererea dvs. de ofertă nr... din data..., vă transmitem în cele ce urmează oferta noastră de preț pentru achiziția</w:t>
      </w:r>
      <w:r w:rsidRPr="00EA32C9">
        <w:rPr>
          <w:rFonts w:asciiTheme="majorHAnsi" w:hAnsiTheme="majorHAnsi" w:cstheme="minorHAnsi"/>
          <w:sz w:val="22"/>
          <w:szCs w:val="22"/>
          <w:lang w:val="ro-RO"/>
        </w:rPr>
        <w:t xml:space="preserve"> de </w:t>
      </w:r>
      <w:r w:rsidRPr="00EA32C9">
        <w:rPr>
          <w:rFonts w:asciiTheme="majorHAnsi" w:hAnsiTheme="majorHAnsi" w:cstheme="minorHAnsi"/>
          <w:bCs/>
          <w:i/>
          <w:iCs/>
          <w:sz w:val="22"/>
          <w:szCs w:val="22"/>
          <w:lang w:val="ro-RO"/>
        </w:rPr>
        <w:t>&lt;se introduce denumirea achiziției&gt;:</w:t>
      </w:r>
    </w:p>
    <w:p w14:paraId="4781DF41"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EA32C9" w:rsidRPr="00EA32C9" w14:paraId="7E15E59A" w14:textId="77777777" w:rsidTr="006464A2">
        <w:trPr>
          <w:trHeight w:val="285"/>
        </w:trPr>
        <w:tc>
          <w:tcPr>
            <w:tcW w:w="1080" w:type="dxa"/>
            <w:shd w:val="clear" w:color="auto" w:fill="auto"/>
            <w:noWrap/>
            <w:vAlign w:val="center"/>
          </w:tcPr>
          <w:p w14:paraId="5C5E9A27"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Nr. crt.</w:t>
            </w:r>
          </w:p>
          <w:p w14:paraId="344CA655" w14:textId="77777777" w:rsidR="00EA32C9" w:rsidRPr="00EA32C9" w:rsidRDefault="00EA32C9" w:rsidP="00EA32C9">
            <w:pPr>
              <w:ind w:right="43"/>
              <w:jc w:val="both"/>
              <w:rPr>
                <w:rFonts w:asciiTheme="majorHAnsi" w:hAnsiTheme="majorHAnsi" w:cstheme="minorHAnsi"/>
                <w:sz w:val="22"/>
                <w:szCs w:val="22"/>
                <w:lang w:val="ro-RO"/>
              </w:rPr>
            </w:pPr>
            <w:r w:rsidRPr="00EA32C9">
              <w:rPr>
                <w:rFonts w:asciiTheme="majorHAnsi" w:hAnsiTheme="majorHAnsi" w:cstheme="minorHAnsi"/>
                <w:sz w:val="22"/>
                <w:szCs w:val="22"/>
                <w:lang w:val="ro-RO"/>
              </w:rPr>
              <w:t>(1)</w:t>
            </w:r>
          </w:p>
        </w:tc>
        <w:tc>
          <w:tcPr>
            <w:tcW w:w="2719" w:type="dxa"/>
            <w:shd w:val="clear" w:color="auto" w:fill="auto"/>
            <w:vAlign w:val="center"/>
          </w:tcPr>
          <w:p w14:paraId="7B95CE63"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Denumirea serviciilor</w:t>
            </w:r>
          </w:p>
          <w:p w14:paraId="3D1B9F0E" w14:textId="77777777" w:rsidR="00EA32C9" w:rsidRPr="00EA32C9" w:rsidRDefault="00EA32C9" w:rsidP="00EA32C9">
            <w:pPr>
              <w:ind w:right="43"/>
              <w:jc w:val="both"/>
              <w:rPr>
                <w:rFonts w:asciiTheme="majorHAnsi" w:hAnsiTheme="majorHAnsi" w:cstheme="minorHAnsi"/>
                <w:sz w:val="22"/>
                <w:szCs w:val="22"/>
                <w:lang w:val="ro-RO"/>
              </w:rPr>
            </w:pPr>
            <w:r w:rsidRPr="00EA32C9">
              <w:rPr>
                <w:rFonts w:asciiTheme="majorHAnsi" w:hAnsiTheme="majorHAnsi" w:cstheme="minorHAnsi"/>
                <w:sz w:val="22"/>
                <w:szCs w:val="22"/>
                <w:lang w:val="ro-RO"/>
              </w:rPr>
              <w:t>(2)</w:t>
            </w:r>
          </w:p>
        </w:tc>
        <w:tc>
          <w:tcPr>
            <w:tcW w:w="850" w:type="dxa"/>
            <w:vAlign w:val="center"/>
          </w:tcPr>
          <w:p w14:paraId="67B1B5EC"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Cant.</w:t>
            </w:r>
          </w:p>
          <w:p w14:paraId="279D16C5" w14:textId="77777777" w:rsidR="00EA32C9" w:rsidRPr="00EA32C9" w:rsidRDefault="00EA32C9" w:rsidP="00EA32C9">
            <w:pPr>
              <w:ind w:right="43"/>
              <w:jc w:val="both"/>
              <w:rPr>
                <w:rFonts w:asciiTheme="majorHAnsi" w:hAnsiTheme="majorHAnsi" w:cstheme="minorHAnsi"/>
                <w:sz w:val="22"/>
                <w:szCs w:val="22"/>
                <w:lang w:val="ro-RO"/>
              </w:rPr>
            </w:pPr>
            <w:r w:rsidRPr="00EA32C9">
              <w:rPr>
                <w:rFonts w:asciiTheme="majorHAnsi" w:hAnsiTheme="majorHAnsi" w:cstheme="minorHAnsi"/>
                <w:sz w:val="22"/>
                <w:szCs w:val="22"/>
                <w:lang w:val="ro-RO"/>
              </w:rPr>
              <w:t>(3)</w:t>
            </w:r>
          </w:p>
        </w:tc>
        <w:tc>
          <w:tcPr>
            <w:tcW w:w="1044" w:type="dxa"/>
            <w:vAlign w:val="center"/>
          </w:tcPr>
          <w:p w14:paraId="507F5CF5"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Preț unitar</w:t>
            </w:r>
          </w:p>
          <w:p w14:paraId="411DF13B" w14:textId="77777777" w:rsidR="00EA32C9" w:rsidRPr="00EA32C9" w:rsidRDefault="00EA32C9" w:rsidP="00EA32C9">
            <w:pPr>
              <w:ind w:right="43"/>
              <w:jc w:val="both"/>
              <w:rPr>
                <w:rFonts w:asciiTheme="majorHAnsi" w:hAnsiTheme="majorHAnsi" w:cstheme="minorHAnsi"/>
                <w:sz w:val="22"/>
                <w:szCs w:val="22"/>
                <w:lang w:val="ro-RO"/>
              </w:rPr>
            </w:pPr>
            <w:r w:rsidRPr="00EA32C9">
              <w:rPr>
                <w:rFonts w:asciiTheme="majorHAnsi" w:hAnsiTheme="majorHAnsi" w:cstheme="minorHAnsi"/>
                <w:sz w:val="22"/>
                <w:szCs w:val="22"/>
                <w:lang w:val="ro-RO"/>
              </w:rPr>
              <w:t>(4)</w:t>
            </w:r>
          </w:p>
        </w:tc>
        <w:tc>
          <w:tcPr>
            <w:tcW w:w="1327" w:type="dxa"/>
            <w:vAlign w:val="center"/>
          </w:tcPr>
          <w:p w14:paraId="34BC3030"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Valoare Totală fără TVA</w:t>
            </w:r>
          </w:p>
          <w:p w14:paraId="32916D6A" w14:textId="77777777" w:rsidR="00EA32C9" w:rsidRPr="00EA32C9" w:rsidRDefault="00EA32C9" w:rsidP="00EA32C9">
            <w:pPr>
              <w:ind w:right="43"/>
              <w:jc w:val="both"/>
              <w:rPr>
                <w:rFonts w:asciiTheme="majorHAnsi" w:hAnsiTheme="majorHAnsi" w:cstheme="minorHAnsi"/>
                <w:sz w:val="22"/>
                <w:szCs w:val="22"/>
                <w:lang w:val="ro-RO"/>
              </w:rPr>
            </w:pPr>
            <w:r w:rsidRPr="00EA32C9">
              <w:rPr>
                <w:rFonts w:asciiTheme="majorHAnsi" w:hAnsiTheme="majorHAnsi" w:cstheme="minorHAnsi"/>
                <w:sz w:val="22"/>
                <w:szCs w:val="22"/>
                <w:lang w:val="ro-RO"/>
              </w:rPr>
              <w:t>(5=3*4)</w:t>
            </w:r>
          </w:p>
        </w:tc>
        <w:tc>
          <w:tcPr>
            <w:tcW w:w="1260" w:type="dxa"/>
            <w:vAlign w:val="center"/>
          </w:tcPr>
          <w:p w14:paraId="101F5C65"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TVA</w:t>
            </w:r>
          </w:p>
          <w:p w14:paraId="1E283CDA" w14:textId="77777777" w:rsidR="00EA32C9" w:rsidRPr="00EA32C9" w:rsidRDefault="00EA32C9" w:rsidP="00EA32C9">
            <w:pPr>
              <w:ind w:right="43"/>
              <w:jc w:val="both"/>
              <w:rPr>
                <w:rFonts w:asciiTheme="majorHAnsi" w:hAnsiTheme="majorHAnsi" w:cstheme="minorHAnsi"/>
                <w:sz w:val="22"/>
                <w:szCs w:val="22"/>
                <w:lang w:val="ro-RO"/>
              </w:rPr>
            </w:pPr>
            <w:r w:rsidRPr="00EA32C9">
              <w:rPr>
                <w:rFonts w:asciiTheme="majorHAnsi" w:hAnsiTheme="majorHAnsi" w:cstheme="minorHAnsi"/>
                <w:sz w:val="22"/>
                <w:szCs w:val="22"/>
                <w:lang w:val="ro-RO"/>
              </w:rPr>
              <w:t>(6=5* %TVA)</w:t>
            </w:r>
          </w:p>
          <w:p w14:paraId="08B3267B" w14:textId="77777777" w:rsidR="00EA32C9" w:rsidRPr="00EA32C9" w:rsidRDefault="00EA32C9" w:rsidP="00EA32C9">
            <w:pPr>
              <w:ind w:right="43"/>
              <w:jc w:val="both"/>
              <w:rPr>
                <w:rFonts w:asciiTheme="majorHAnsi" w:hAnsiTheme="majorHAnsi" w:cstheme="minorHAnsi"/>
                <w:i/>
                <w:iCs/>
                <w:sz w:val="22"/>
                <w:szCs w:val="22"/>
                <w:lang w:val="ro-RO"/>
              </w:rPr>
            </w:pPr>
            <w:r w:rsidRPr="00EA32C9">
              <w:rPr>
                <w:rFonts w:asciiTheme="majorHAnsi" w:hAnsiTheme="majorHAnsi" w:cstheme="minorHAnsi"/>
                <w:i/>
                <w:iCs/>
                <w:sz w:val="22"/>
                <w:szCs w:val="22"/>
                <w:lang w:val="ro-RO"/>
              </w:rPr>
              <w:t>(5%, 9% sau 19%, dupa cum este aplicabil)</w:t>
            </w:r>
          </w:p>
        </w:tc>
        <w:tc>
          <w:tcPr>
            <w:tcW w:w="1553" w:type="dxa"/>
            <w:shd w:val="clear" w:color="auto" w:fill="auto"/>
            <w:noWrap/>
            <w:vAlign w:val="center"/>
          </w:tcPr>
          <w:p w14:paraId="5BD7E166"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Valoare totală cu TVA</w:t>
            </w:r>
          </w:p>
          <w:p w14:paraId="03EEE00C" w14:textId="77777777" w:rsidR="00EA32C9" w:rsidRPr="00EA32C9" w:rsidRDefault="00EA32C9" w:rsidP="00EA32C9">
            <w:pPr>
              <w:ind w:right="43"/>
              <w:jc w:val="both"/>
              <w:rPr>
                <w:rFonts w:asciiTheme="majorHAnsi" w:hAnsiTheme="majorHAnsi" w:cstheme="minorHAnsi"/>
                <w:sz w:val="22"/>
                <w:szCs w:val="22"/>
                <w:lang w:val="ro-RO"/>
              </w:rPr>
            </w:pPr>
            <w:r w:rsidRPr="00EA32C9">
              <w:rPr>
                <w:rFonts w:asciiTheme="majorHAnsi" w:hAnsiTheme="majorHAnsi" w:cstheme="minorHAnsi"/>
                <w:sz w:val="22"/>
                <w:szCs w:val="22"/>
                <w:lang w:val="ro-RO"/>
              </w:rPr>
              <w:t>(7=5+6)</w:t>
            </w:r>
          </w:p>
        </w:tc>
      </w:tr>
      <w:tr w:rsidR="00EA32C9" w:rsidRPr="00EA32C9" w14:paraId="3917D878" w14:textId="77777777" w:rsidTr="006464A2">
        <w:trPr>
          <w:trHeight w:val="285"/>
        </w:trPr>
        <w:tc>
          <w:tcPr>
            <w:tcW w:w="1080" w:type="dxa"/>
            <w:shd w:val="clear" w:color="auto" w:fill="auto"/>
            <w:noWrap/>
            <w:vAlign w:val="bottom"/>
          </w:tcPr>
          <w:p w14:paraId="29163C75" w14:textId="77777777" w:rsidR="00EA32C9" w:rsidRPr="00EA32C9" w:rsidRDefault="00EA32C9" w:rsidP="00EA32C9">
            <w:pPr>
              <w:ind w:right="43"/>
              <w:jc w:val="both"/>
              <w:rPr>
                <w:rFonts w:asciiTheme="majorHAnsi" w:hAnsiTheme="majorHAnsi" w:cstheme="minorHAnsi"/>
                <w:sz w:val="22"/>
                <w:szCs w:val="22"/>
                <w:lang w:val="ro-RO"/>
              </w:rPr>
            </w:pPr>
          </w:p>
        </w:tc>
        <w:tc>
          <w:tcPr>
            <w:tcW w:w="2719" w:type="dxa"/>
            <w:shd w:val="clear" w:color="auto" w:fill="auto"/>
            <w:vAlign w:val="bottom"/>
          </w:tcPr>
          <w:p w14:paraId="551A238D" w14:textId="77777777" w:rsidR="00EA32C9" w:rsidRPr="00EA32C9" w:rsidRDefault="00EA32C9" w:rsidP="00EA32C9">
            <w:pPr>
              <w:ind w:right="43"/>
              <w:jc w:val="both"/>
              <w:rPr>
                <w:rFonts w:asciiTheme="majorHAnsi" w:hAnsiTheme="majorHAnsi" w:cstheme="minorHAnsi"/>
                <w:sz w:val="22"/>
                <w:szCs w:val="22"/>
                <w:lang w:val="ro-RO"/>
              </w:rPr>
            </w:pPr>
          </w:p>
        </w:tc>
        <w:tc>
          <w:tcPr>
            <w:tcW w:w="850" w:type="dxa"/>
          </w:tcPr>
          <w:p w14:paraId="66D2CA43" w14:textId="77777777" w:rsidR="00EA32C9" w:rsidRPr="00EA32C9" w:rsidRDefault="00EA32C9" w:rsidP="00EA32C9">
            <w:pPr>
              <w:ind w:right="43"/>
              <w:jc w:val="both"/>
              <w:rPr>
                <w:rFonts w:asciiTheme="majorHAnsi" w:hAnsiTheme="majorHAnsi" w:cstheme="minorHAnsi"/>
                <w:sz w:val="22"/>
                <w:szCs w:val="22"/>
                <w:lang w:val="ro-RO"/>
              </w:rPr>
            </w:pPr>
          </w:p>
        </w:tc>
        <w:tc>
          <w:tcPr>
            <w:tcW w:w="1044" w:type="dxa"/>
          </w:tcPr>
          <w:p w14:paraId="3FA657B6" w14:textId="77777777" w:rsidR="00EA32C9" w:rsidRPr="00EA32C9" w:rsidRDefault="00EA32C9" w:rsidP="00EA32C9">
            <w:pPr>
              <w:ind w:right="43"/>
              <w:jc w:val="both"/>
              <w:rPr>
                <w:rFonts w:asciiTheme="majorHAnsi" w:hAnsiTheme="majorHAnsi" w:cstheme="minorHAnsi"/>
                <w:sz w:val="22"/>
                <w:szCs w:val="22"/>
                <w:lang w:val="ro-RO"/>
              </w:rPr>
            </w:pPr>
          </w:p>
        </w:tc>
        <w:tc>
          <w:tcPr>
            <w:tcW w:w="1327" w:type="dxa"/>
          </w:tcPr>
          <w:p w14:paraId="6B7FC61E" w14:textId="77777777" w:rsidR="00EA32C9" w:rsidRPr="00EA32C9" w:rsidRDefault="00EA32C9" w:rsidP="00EA32C9">
            <w:pPr>
              <w:ind w:right="43"/>
              <w:jc w:val="both"/>
              <w:rPr>
                <w:rFonts w:asciiTheme="majorHAnsi" w:hAnsiTheme="majorHAnsi" w:cstheme="minorHAnsi"/>
                <w:sz w:val="22"/>
                <w:szCs w:val="22"/>
                <w:lang w:val="ro-RO"/>
              </w:rPr>
            </w:pPr>
          </w:p>
        </w:tc>
        <w:tc>
          <w:tcPr>
            <w:tcW w:w="1260" w:type="dxa"/>
          </w:tcPr>
          <w:p w14:paraId="1FE06769" w14:textId="77777777" w:rsidR="00EA32C9" w:rsidRPr="00EA32C9" w:rsidRDefault="00EA32C9" w:rsidP="00EA32C9">
            <w:pPr>
              <w:ind w:right="43"/>
              <w:jc w:val="both"/>
              <w:rPr>
                <w:rFonts w:asciiTheme="majorHAnsi" w:hAnsiTheme="majorHAnsi" w:cstheme="minorHAnsi"/>
                <w:sz w:val="22"/>
                <w:szCs w:val="22"/>
                <w:lang w:val="ro-RO"/>
              </w:rPr>
            </w:pPr>
          </w:p>
        </w:tc>
        <w:tc>
          <w:tcPr>
            <w:tcW w:w="1553" w:type="dxa"/>
            <w:shd w:val="clear" w:color="auto" w:fill="auto"/>
            <w:noWrap/>
            <w:vAlign w:val="bottom"/>
          </w:tcPr>
          <w:p w14:paraId="7EEBDA04" w14:textId="77777777" w:rsidR="00EA32C9" w:rsidRPr="00EA32C9" w:rsidRDefault="00EA32C9" w:rsidP="00EA32C9">
            <w:pPr>
              <w:ind w:right="43"/>
              <w:jc w:val="both"/>
              <w:rPr>
                <w:rFonts w:asciiTheme="majorHAnsi" w:hAnsiTheme="majorHAnsi" w:cstheme="minorHAnsi"/>
                <w:sz w:val="22"/>
                <w:szCs w:val="22"/>
                <w:lang w:val="ro-RO"/>
              </w:rPr>
            </w:pPr>
          </w:p>
        </w:tc>
      </w:tr>
      <w:tr w:rsidR="00EA32C9" w:rsidRPr="00EA32C9" w14:paraId="6B6C725A" w14:textId="77777777" w:rsidTr="006464A2">
        <w:trPr>
          <w:trHeight w:val="285"/>
        </w:trPr>
        <w:tc>
          <w:tcPr>
            <w:tcW w:w="1080" w:type="dxa"/>
            <w:shd w:val="clear" w:color="auto" w:fill="auto"/>
            <w:noWrap/>
            <w:vAlign w:val="bottom"/>
          </w:tcPr>
          <w:p w14:paraId="62D847BD" w14:textId="77777777" w:rsidR="00EA32C9" w:rsidRPr="00EA32C9" w:rsidRDefault="00EA32C9" w:rsidP="00EA32C9">
            <w:pPr>
              <w:ind w:right="43"/>
              <w:jc w:val="both"/>
              <w:rPr>
                <w:rFonts w:asciiTheme="majorHAnsi" w:hAnsiTheme="majorHAnsi" w:cstheme="minorHAnsi"/>
                <w:sz w:val="22"/>
                <w:szCs w:val="22"/>
                <w:lang w:val="ro-RO"/>
              </w:rPr>
            </w:pPr>
          </w:p>
        </w:tc>
        <w:tc>
          <w:tcPr>
            <w:tcW w:w="2719" w:type="dxa"/>
            <w:shd w:val="clear" w:color="auto" w:fill="auto"/>
            <w:vAlign w:val="bottom"/>
          </w:tcPr>
          <w:p w14:paraId="1E44F6D4" w14:textId="77777777" w:rsidR="00EA32C9" w:rsidRPr="00EA32C9" w:rsidRDefault="00EA32C9" w:rsidP="00EA32C9">
            <w:pPr>
              <w:ind w:right="43"/>
              <w:jc w:val="both"/>
              <w:rPr>
                <w:rFonts w:asciiTheme="majorHAnsi" w:hAnsiTheme="majorHAnsi" w:cstheme="minorHAnsi"/>
                <w:sz w:val="22"/>
                <w:szCs w:val="22"/>
                <w:lang w:val="ro-RO"/>
              </w:rPr>
            </w:pPr>
          </w:p>
        </w:tc>
        <w:tc>
          <w:tcPr>
            <w:tcW w:w="850" w:type="dxa"/>
          </w:tcPr>
          <w:p w14:paraId="56BDDC56" w14:textId="77777777" w:rsidR="00EA32C9" w:rsidRPr="00EA32C9" w:rsidRDefault="00EA32C9" w:rsidP="00EA32C9">
            <w:pPr>
              <w:ind w:right="43"/>
              <w:jc w:val="both"/>
              <w:rPr>
                <w:rFonts w:asciiTheme="majorHAnsi" w:hAnsiTheme="majorHAnsi" w:cstheme="minorHAnsi"/>
                <w:sz w:val="22"/>
                <w:szCs w:val="22"/>
                <w:lang w:val="ro-RO"/>
              </w:rPr>
            </w:pPr>
          </w:p>
        </w:tc>
        <w:tc>
          <w:tcPr>
            <w:tcW w:w="1044" w:type="dxa"/>
          </w:tcPr>
          <w:p w14:paraId="4CBAA75B" w14:textId="77777777" w:rsidR="00EA32C9" w:rsidRPr="00EA32C9" w:rsidRDefault="00EA32C9" w:rsidP="00EA32C9">
            <w:pPr>
              <w:ind w:right="43"/>
              <w:jc w:val="both"/>
              <w:rPr>
                <w:rFonts w:asciiTheme="majorHAnsi" w:hAnsiTheme="majorHAnsi" w:cstheme="minorHAnsi"/>
                <w:sz w:val="22"/>
                <w:szCs w:val="22"/>
                <w:lang w:val="ro-RO"/>
              </w:rPr>
            </w:pPr>
          </w:p>
        </w:tc>
        <w:tc>
          <w:tcPr>
            <w:tcW w:w="1327" w:type="dxa"/>
          </w:tcPr>
          <w:p w14:paraId="2FB33F47" w14:textId="77777777" w:rsidR="00EA32C9" w:rsidRPr="00EA32C9" w:rsidRDefault="00EA32C9" w:rsidP="00EA32C9">
            <w:pPr>
              <w:ind w:right="43"/>
              <w:jc w:val="both"/>
              <w:rPr>
                <w:rFonts w:asciiTheme="majorHAnsi" w:hAnsiTheme="majorHAnsi" w:cstheme="minorHAnsi"/>
                <w:sz w:val="22"/>
                <w:szCs w:val="22"/>
                <w:lang w:val="ro-RO"/>
              </w:rPr>
            </w:pPr>
          </w:p>
        </w:tc>
        <w:tc>
          <w:tcPr>
            <w:tcW w:w="1260" w:type="dxa"/>
          </w:tcPr>
          <w:p w14:paraId="0A8F4BE1" w14:textId="77777777" w:rsidR="00EA32C9" w:rsidRPr="00EA32C9" w:rsidRDefault="00EA32C9" w:rsidP="00EA32C9">
            <w:pPr>
              <w:ind w:right="43"/>
              <w:jc w:val="both"/>
              <w:rPr>
                <w:rFonts w:asciiTheme="majorHAnsi" w:hAnsiTheme="majorHAnsi" w:cstheme="minorHAnsi"/>
                <w:sz w:val="22"/>
                <w:szCs w:val="22"/>
                <w:lang w:val="ro-RO"/>
              </w:rPr>
            </w:pPr>
          </w:p>
        </w:tc>
        <w:tc>
          <w:tcPr>
            <w:tcW w:w="1553" w:type="dxa"/>
            <w:shd w:val="clear" w:color="auto" w:fill="auto"/>
            <w:noWrap/>
            <w:vAlign w:val="bottom"/>
          </w:tcPr>
          <w:p w14:paraId="365EBC59" w14:textId="77777777" w:rsidR="00EA32C9" w:rsidRPr="00EA32C9" w:rsidRDefault="00EA32C9" w:rsidP="00EA32C9">
            <w:pPr>
              <w:ind w:right="43"/>
              <w:jc w:val="both"/>
              <w:rPr>
                <w:rFonts w:asciiTheme="majorHAnsi" w:hAnsiTheme="majorHAnsi" w:cstheme="minorHAnsi"/>
                <w:sz w:val="22"/>
                <w:szCs w:val="22"/>
                <w:lang w:val="ro-RO"/>
              </w:rPr>
            </w:pPr>
          </w:p>
        </w:tc>
      </w:tr>
      <w:tr w:rsidR="00EA32C9" w:rsidRPr="00EA32C9" w14:paraId="08E124E3" w14:textId="77777777" w:rsidTr="006464A2">
        <w:trPr>
          <w:trHeight w:val="285"/>
        </w:trPr>
        <w:tc>
          <w:tcPr>
            <w:tcW w:w="1080" w:type="dxa"/>
            <w:shd w:val="clear" w:color="auto" w:fill="auto"/>
            <w:noWrap/>
            <w:vAlign w:val="bottom"/>
          </w:tcPr>
          <w:p w14:paraId="3A6BE699" w14:textId="77777777" w:rsidR="00EA32C9" w:rsidRPr="00EA32C9" w:rsidRDefault="00EA32C9" w:rsidP="00EA32C9">
            <w:pPr>
              <w:ind w:right="43"/>
              <w:jc w:val="both"/>
              <w:rPr>
                <w:rFonts w:asciiTheme="majorHAnsi" w:hAnsiTheme="majorHAnsi" w:cstheme="minorHAnsi"/>
                <w:sz w:val="22"/>
                <w:szCs w:val="22"/>
                <w:lang w:val="ro-RO"/>
              </w:rPr>
            </w:pPr>
          </w:p>
        </w:tc>
        <w:tc>
          <w:tcPr>
            <w:tcW w:w="2719" w:type="dxa"/>
            <w:shd w:val="clear" w:color="auto" w:fill="auto"/>
            <w:vAlign w:val="bottom"/>
          </w:tcPr>
          <w:p w14:paraId="587A57D1" w14:textId="77777777" w:rsidR="00EA32C9" w:rsidRPr="00EA32C9" w:rsidRDefault="00EA32C9" w:rsidP="00EA32C9">
            <w:pPr>
              <w:ind w:right="43"/>
              <w:jc w:val="both"/>
              <w:rPr>
                <w:rFonts w:asciiTheme="majorHAnsi" w:hAnsiTheme="majorHAnsi" w:cstheme="minorHAnsi"/>
                <w:sz w:val="22"/>
                <w:szCs w:val="22"/>
                <w:lang w:val="ro-RO"/>
              </w:rPr>
            </w:pPr>
          </w:p>
        </w:tc>
        <w:tc>
          <w:tcPr>
            <w:tcW w:w="850" w:type="dxa"/>
          </w:tcPr>
          <w:p w14:paraId="6887DDC4" w14:textId="77777777" w:rsidR="00EA32C9" w:rsidRPr="00EA32C9" w:rsidRDefault="00EA32C9" w:rsidP="00EA32C9">
            <w:pPr>
              <w:ind w:right="43"/>
              <w:jc w:val="both"/>
              <w:rPr>
                <w:rFonts w:asciiTheme="majorHAnsi" w:hAnsiTheme="majorHAnsi" w:cstheme="minorHAnsi"/>
                <w:sz w:val="22"/>
                <w:szCs w:val="22"/>
                <w:lang w:val="ro-RO"/>
              </w:rPr>
            </w:pPr>
          </w:p>
        </w:tc>
        <w:tc>
          <w:tcPr>
            <w:tcW w:w="1044" w:type="dxa"/>
          </w:tcPr>
          <w:p w14:paraId="3F53972C" w14:textId="77777777" w:rsidR="00EA32C9" w:rsidRPr="00EA32C9" w:rsidRDefault="00EA32C9" w:rsidP="00EA32C9">
            <w:pPr>
              <w:ind w:right="43"/>
              <w:jc w:val="both"/>
              <w:rPr>
                <w:rFonts w:asciiTheme="majorHAnsi" w:hAnsiTheme="majorHAnsi" w:cstheme="minorHAnsi"/>
                <w:sz w:val="22"/>
                <w:szCs w:val="22"/>
                <w:lang w:val="ro-RO"/>
              </w:rPr>
            </w:pPr>
          </w:p>
        </w:tc>
        <w:tc>
          <w:tcPr>
            <w:tcW w:w="1327" w:type="dxa"/>
          </w:tcPr>
          <w:p w14:paraId="04DB4D34" w14:textId="77777777" w:rsidR="00EA32C9" w:rsidRPr="00EA32C9" w:rsidRDefault="00EA32C9" w:rsidP="00EA32C9">
            <w:pPr>
              <w:ind w:right="43"/>
              <w:jc w:val="both"/>
              <w:rPr>
                <w:rFonts w:asciiTheme="majorHAnsi" w:hAnsiTheme="majorHAnsi" w:cstheme="minorHAnsi"/>
                <w:sz w:val="22"/>
                <w:szCs w:val="22"/>
                <w:lang w:val="ro-RO"/>
              </w:rPr>
            </w:pPr>
          </w:p>
        </w:tc>
        <w:tc>
          <w:tcPr>
            <w:tcW w:w="1260" w:type="dxa"/>
          </w:tcPr>
          <w:p w14:paraId="6C2D6BAD" w14:textId="77777777" w:rsidR="00EA32C9" w:rsidRPr="00EA32C9" w:rsidRDefault="00EA32C9" w:rsidP="00EA32C9">
            <w:pPr>
              <w:ind w:right="43"/>
              <w:jc w:val="both"/>
              <w:rPr>
                <w:rFonts w:asciiTheme="majorHAnsi" w:hAnsiTheme="majorHAnsi" w:cstheme="minorHAnsi"/>
                <w:sz w:val="22"/>
                <w:szCs w:val="22"/>
                <w:lang w:val="ro-RO"/>
              </w:rPr>
            </w:pPr>
          </w:p>
        </w:tc>
        <w:tc>
          <w:tcPr>
            <w:tcW w:w="1553" w:type="dxa"/>
            <w:shd w:val="clear" w:color="auto" w:fill="auto"/>
            <w:noWrap/>
            <w:vAlign w:val="bottom"/>
          </w:tcPr>
          <w:p w14:paraId="2588B6FF" w14:textId="77777777" w:rsidR="00EA32C9" w:rsidRPr="00EA32C9" w:rsidRDefault="00EA32C9" w:rsidP="00EA32C9">
            <w:pPr>
              <w:ind w:right="43"/>
              <w:jc w:val="both"/>
              <w:rPr>
                <w:rFonts w:asciiTheme="majorHAnsi" w:hAnsiTheme="majorHAnsi" w:cstheme="minorHAnsi"/>
                <w:sz w:val="22"/>
                <w:szCs w:val="22"/>
                <w:lang w:val="ro-RO"/>
              </w:rPr>
            </w:pPr>
          </w:p>
        </w:tc>
      </w:tr>
      <w:tr w:rsidR="00EA32C9" w:rsidRPr="00EA32C9" w14:paraId="42D70907" w14:textId="77777777" w:rsidTr="006464A2">
        <w:trPr>
          <w:trHeight w:val="285"/>
        </w:trPr>
        <w:tc>
          <w:tcPr>
            <w:tcW w:w="1080" w:type="dxa"/>
            <w:shd w:val="clear" w:color="auto" w:fill="auto"/>
            <w:noWrap/>
            <w:vAlign w:val="bottom"/>
          </w:tcPr>
          <w:p w14:paraId="4050E08C" w14:textId="77777777" w:rsidR="00EA32C9" w:rsidRPr="00EA32C9" w:rsidRDefault="00EA32C9" w:rsidP="00EA32C9">
            <w:pPr>
              <w:ind w:right="43"/>
              <w:jc w:val="both"/>
              <w:rPr>
                <w:rFonts w:asciiTheme="majorHAnsi" w:hAnsiTheme="majorHAnsi" w:cstheme="minorHAnsi"/>
                <w:b/>
                <w:sz w:val="22"/>
                <w:szCs w:val="22"/>
                <w:lang w:val="ro-RO"/>
              </w:rPr>
            </w:pPr>
          </w:p>
        </w:tc>
        <w:tc>
          <w:tcPr>
            <w:tcW w:w="2719" w:type="dxa"/>
            <w:shd w:val="clear" w:color="auto" w:fill="auto"/>
            <w:vAlign w:val="bottom"/>
          </w:tcPr>
          <w:p w14:paraId="79C32AA8"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TOTAL</w:t>
            </w:r>
          </w:p>
        </w:tc>
        <w:tc>
          <w:tcPr>
            <w:tcW w:w="850" w:type="dxa"/>
          </w:tcPr>
          <w:p w14:paraId="4F485A07" w14:textId="77777777" w:rsidR="00EA32C9" w:rsidRPr="00EA32C9" w:rsidRDefault="00EA32C9" w:rsidP="00EA32C9">
            <w:pPr>
              <w:ind w:right="43"/>
              <w:jc w:val="both"/>
              <w:rPr>
                <w:rFonts w:asciiTheme="majorHAnsi" w:hAnsiTheme="majorHAnsi" w:cstheme="minorHAnsi"/>
                <w:b/>
                <w:sz w:val="22"/>
                <w:szCs w:val="22"/>
                <w:lang w:val="ro-RO"/>
              </w:rPr>
            </w:pPr>
          </w:p>
        </w:tc>
        <w:tc>
          <w:tcPr>
            <w:tcW w:w="1044" w:type="dxa"/>
          </w:tcPr>
          <w:p w14:paraId="25B2A712" w14:textId="77777777" w:rsidR="00EA32C9" w:rsidRPr="00EA32C9" w:rsidRDefault="00EA32C9" w:rsidP="00EA32C9">
            <w:pPr>
              <w:ind w:right="43"/>
              <w:jc w:val="both"/>
              <w:rPr>
                <w:rFonts w:asciiTheme="majorHAnsi" w:hAnsiTheme="majorHAnsi" w:cstheme="minorHAnsi"/>
                <w:b/>
                <w:sz w:val="22"/>
                <w:szCs w:val="22"/>
                <w:lang w:val="ro-RO"/>
              </w:rPr>
            </w:pPr>
          </w:p>
        </w:tc>
        <w:tc>
          <w:tcPr>
            <w:tcW w:w="1327" w:type="dxa"/>
          </w:tcPr>
          <w:p w14:paraId="51C01FED" w14:textId="77777777" w:rsidR="00EA32C9" w:rsidRPr="00EA32C9" w:rsidRDefault="00EA32C9" w:rsidP="00EA32C9">
            <w:pPr>
              <w:ind w:right="43"/>
              <w:jc w:val="both"/>
              <w:rPr>
                <w:rFonts w:asciiTheme="majorHAnsi" w:hAnsiTheme="majorHAnsi" w:cstheme="minorHAnsi"/>
                <w:b/>
                <w:sz w:val="22"/>
                <w:szCs w:val="22"/>
                <w:lang w:val="ro-RO"/>
              </w:rPr>
            </w:pPr>
          </w:p>
        </w:tc>
        <w:tc>
          <w:tcPr>
            <w:tcW w:w="1260" w:type="dxa"/>
          </w:tcPr>
          <w:p w14:paraId="52959E63" w14:textId="77777777" w:rsidR="00EA32C9" w:rsidRPr="00EA32C9" w:rsidRDefault="00EA32C9" w:rsidP="00EA32C9">
            <w:pPr>
              <w:ind w:right="43"/>
              <w:jc w:val="both"/>
              <w:rPr>
                <w:rFonts w:asciiTheme="majorHAnsi" w:hAnsiTheme="majorHAnsi" w:cstheme="minorHAnsi"/>
                <w:b/>
                <w:sz w:val="22"/>
                <w:szCs w:val="22"/>
                <w:lang w:val="ro-RO"/>
              </w:rPr>
            </w:pPr>
          </w:p>
        </w:tc>
        <w:tc>
          <w:tcPr>
            <w:tcW w:w="1553" w:type="dxa"/>
            <w:shd w:val="clear" w:color="auto" w:fill="auto"/>
            <w:noWrap/>
            <w:vAlign w:val="bottom"/>
          </w:tcPr>
          <w:p w14:paraId="50EA2D41" w14:textId="77777777" w:rsidR="00EA32C9" w:rsidRPr="00EA32C9" w:rsidRDefault="00EA32C9" w:rsidP="00EA32C9">
            <w:pPr>
              <w:ind w:right="43"/>
              <w:jc w:val="both"/>
              <w:rPr>
                <w:rFonts w:asciiTheme="majorHAnsi" w:hAnsiTheme="majorHAnsi" w:cstheme="minorHAnsi"/>
                <w:b/>
                <w:sz w:val="22"/>
                <w:szCs w:val="22"/>
                <w:lang w:val="ro-RO"/>
              </w:rPr>
            </w:pPr>
          </w:p>
        </w:tc>
      </w:tr>
    </w:tbl>
    <w:p w14:paraId="4E823965" w14:textId="77777777" w:rsidR="00EA32C9" w:rsidRPr="00EA32C9" w:rsidRDefault="00EA32C9" w:rsidP="00EA32C9">
      <w:pPr>
        <w:ind w:right="43"/>
        <w:jc w:val="both"/>
        <w:rPr>
          <w:rFonts w:asciiTheme="majorHAnsi" w:hAnsiTheme="majorHAnsi" w:cstheme="minorHAnsi"/>
          <w:b/>
          <w:sz w:val="22"/>
          <w:szCs w:val="22"/>
          <w:u w:val="single"/>
          <w:lang w:val="ro-RO"/>
        </w:rPr>
      </w:pPr>
    </w:p>
    <w:p w14:paraId="74E0A816" w14:textId="77777777" w:rsidR="00EA32C9" w:rsidRPr="00EA32C9" w:rsidRDefault="00EA32C9" w:rsidP="00EA32C9">
      <w:pPr>
        <w:ind w:right="43"/>
        <w:jc w:val="both"/>
        <w:rPr>
          <w:rFonts w:asciiTheme="majorHAnsi" w:hAnsiTheme="majorHAnsi" w:cstheme="minorHAnsi"/>
          <w:sz w:val="22"/>
          <w:szCs w:val="22"/>
          <w:lang w:val="ro-RO"/>
        </w:rPr>
      </w:pPr>
      <w:r w:rsidRPr="00EA32C9">
        <w:rPr>
          <w:rFonts w:asciiTheme="majorHAnsi" w:hAnsiTheme="majorHAnsi" w:cstheme="minorHAnsi"/>
          <w:sz w:val="22"/>
          <w:szCs w:val="22"/>
          <w:lang w:val="ro-RO"/>
        </w:rPr>
        <w:t>Preţul indicat mai sus este ferm şi fix şi nu va fi modificat pe durata executării contractului.</w:t>
      </w:r>
    </w:p>
    <w:p w14:paraId="699D505F" w14:textId="77777777" w:rsidR="00EA32C9" w:rsidRPr="00EA32C9" w:rsidRDefault="00EA32C9" w:rsidP="00EA32C9">
      <w:pPr>
        <w:ind w:right="43"/>
        <w:jc w:val="both"/>
        <w:rPr>
          <w:rFonts w:asciiTheme="majorHAnsi" w:hAnsiTheme="majorHAnsi" w:cstheme="minorHAnsi"/>
          <w:sz w:val="22"/>
          <w:szCs w:val="22"/>
          <w:lang w:val="ro-RO"/>
        </w:rPr>
      </w:pPr>
      <w:r w:rsidRPr="00EA32C9">
        <w:rPr>
          <w:rFonts w:asciiTheme="majorHAnsi" w:hAnsiTheme="majorHAnsi" w:cstheme="minorHAnsi"/>
          <w:sz w:val="22"/>
          <w:szCs w:val="22"/>
          <w:lang w:val="ro-RO"/>
        </w:rPr>
        <w:t>Preţul total ofertat include şi preţul orice alte costuri necesare prestării serviciilor.</w:t>
      </w:r>
    </w:p>
    <w:p w14:paraId="53213A6E" w14:textId="77777777" w:rsidR="00EA32C9" w:rsidRPr="00EA32C9" w:rsidRDefault="00EA32C9" w:rsidP="00EA32C9">
      <w:pPr>
        <w:ind w:right="43"/>
        <w:jc w:val="both"/>
        <w:rPr>
          <w:rFonts w:asciiTheme="majorHAnsi" w:hAnsiTheme="majorHAnsi" w:cstheme="minorHAnsi"/>
          <w:b/>
          <w:sz w:val="22"/>
          <w:szCs w:val="22"/>
          <w:lang w:val="ro-RO"/>
        </w:rPr>
      </w:pPr>
    </w:p>
    <w:p w14:paraId="3CCB79B5" w14:textId="77777777" w:rsidR="00EA32C9" w:rsidRPr="00EA32C9" w:rsidRDefault="00EA32C9" w:rsidP="00EA32C9">
      <w:pPr>
        <w:ind w:right="43"/>
        <w:jc w:val="both"/>
        <w:rPr>
          <w:rFonts w:asciiTheme="majorHAnsi" w:hAnsiTheme="majorHAnsi" w:cstheme="minorHAnsi"/>
          <w:i/>
          <w:sz w:val="22"/>
          <w:szCs w:val="22"/>
          <w:lang w:val="ro-RO"/>
        </w:rPr>
      </w:pPr>
      <w:r w:rsidRPr="00EA32C9">
        <w:rPr>
          <w:rFonts w:asciiTheme="majorHAnsi" w:hAnsiTheme="majorHAnsi" w:cstheme="minorHAnsi"/>
          <w:sz w:val="22"/>
          <w:szCs w:val="22"/>
          <w:lang w:val="ro-RO"/>
        </w:rPr>
        <w:t xml:space="preserve">Prestarea se efectuează în cel mult </w:t>
      </w:r>
      <w:r w:rsidRPr="00EA32C9">
        <w:rPr>
          <w:rFonts w:asciiTheme="majorHAnsi" w:hAnsiTheme="majorHAnsi" w:cstheme="minorHAnsi"/>
          <w:i/>
          <w:sz w:val="22"/>
          <w:szCs w:val="22"/>
          <w:lang w:val="ro-RO"/>
        </w:rPr>
        <w:t xml:space="preserve">[a se completa de către Ofertant] </w:t>
      </w:r>
      <w:r w:rsidRPr="00EA32C9">
        <w:rPr>
          <w:rFonts w:asciiTheme="majorHAnsi" w:hAnsiTheme="majorHAnsi" w:cstheme="minorHAnsi"/>
          <w:sz w:val="22"/>
          <w:szCs w:val="22"/>
          <w:lang w:val="ro-RO"/>
        </w:rPr>
        <w:t xml:space="preserve">zile/ săptămâni de la semnarea Contractului/ Notei de Comandă, conform următorului grafic: </w:t>
      </w:r>
    </w:p>
    <w:p w14:paraId="6508F63C" w14:textId="77777777" w:rsidR="00EA32C9" w:rsidRPr="00EA32C9" w:rsidRDefault="00EA32C9" w:rsidP="00EA32C9">
      <w:pPr>
        <w:ind w:right="43"/>
        <w:jc w:val="both"/>
        <w:rPr>
          <w:rFonts w:asciiTheme="majorHAnsi" w:hAnsiTheme="majorHAnsi" w:cstheme="minorHAnsi"/>
          <w:sz w:val="22"/>
          <w:szCs w:val="22"/>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EA32C9" w:rsidRPr="00EA32C9" w14:paraId="11E7202F" w14:textId="77777777" w:rsidTr="006464A2">
        <w:trPr>
          <w:trHeight w:val="285"/>
        </w:trPr>
        <w:tc>
          <w:tcPr>
            <w:tcW w:w="900" w:type="dxa"/>
            <w:shd w:val="clear" w:color="auto" w:fill="auto"/>
            <w:noWrap/>
            <w:vAlign w:val="center"/>
          </w:tcPr>
          <w:p w14:paraId="23DB41B4"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Nr. crt.</w:t>
            </w:r>
          </w:p>
        </w:tc>
        <w:tc>
          <w:tcPr>
            <w:tcW w:w="4033" w:type="dxa"/>
            <w:shd w:val="clear" w:color="auto" w:fill="auto"/>
            <w:vAlign w:val="center"/>
          </w:tcPr>
          <w:p w14:paraId="2D744B11"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Denumirea serviciilor</w:t>
            </w:r>
          </w:p>
        </w:tc>
        <w:tc>
          <w:tcPr>
            <w:tcW w:w="1276" w:type="dxa"/>
            <w:vAlign w:val="center"/>
          </w:tcPr>
          <w:p w14:paraId="61709940"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Cant.</w:t>
            </w:r>
          </w:p>
        </w:tc>
        <w:tc>
          <w:tcPr>
            <w:tcW w:w="3624" w:type="dxa"/>
            <w:vAlign w:val="center"/>
          </w:tcPr>
          <w:p w14:paraId="37B4106E"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Termene de prestare</w:t>
            </w:r>
          </w:p>
        </w:tc>
      </w:tr>
      <w:tr w:rsidR="00EA32C9" w:rsidRPr="00EA32C9" w14:paraId="150C9976" w14:textId="77777777" w:rsidTr="006464A2">
        <w:trPr>
          <w:trHeight w:val="285"/>
        </w:trPr>
        <w:tc>
          <w:tcPr>
            <w:tcW w:w="900" w:type="dxa"/>
            <w:shd w:val="clear" w:color="auto" w:fill="auto"/>
            <w:noWrap/>
            <w:vAlign w:val="bottom"/>
          </w:tcPr>
          <w:p w14:paraId="6ACA64D7" w14:textId="77777777" w:rsidR="00EA32C9" w:rsidRPr="00EA32C9" w:rsidRDefault="00EA32C9" w:rsidP="00EA32C9">
            <w:pPr>
              <w:ind w:right="43"/>
              <w:jc w:val="both"/>
              <w:rPr>
                <w:rFonts w:asciiTheme="majorHAnsi" w:hAnsiTheme="majorHAnsi" w:cstheme="minorHAnsi"/>
                <w:sz w:val="22"/>
                <w:szCs w:val="22"/>
                <w:lang w:val="ro-RO"/>
              </w:rPr>
            </w:pPr>
          </w:p>
        </w:tc>
        <w:tc>
          <w:tcPr>
            <w:tcW w:w="4033" w:type="dxa"/>
            <w:shd w:val="clear" w:color="auto" w:fill="auto"/>
            <w:vAlign w:val="bottom"/>
          </w:tcPr>
          <w:p w14:paraId="718B8E07" w14:textId="77777777" w:rsidR="00EA32C9" w:rsidRPr="00EA32C9" w:rsidRDefault="00EA32C9" w:rsidP="00EA32C9">
            <w:pPr>
              <w:ind w:right="43"/>
              <w:jc w:val="both"/>
              <w:rPr>
                <w:rFonts w:asciiTheme="majorHAnsi" w:hAnsiTheme="majorHAnsi" w:cstheme="minorHAnsi"/>
                <w:sz w:val="22"/>
                <w:szCs w:val="22"/>
                <w:lang w:val="ro-RO"/>
              </w:rPr>
            </w:pPr>
          </w:p>
        </w:tc>
        <w:tc>
          <w:tcPr>
            <w:tcW w:w="1276" w:type="dxa"/>
          </w:tcPr>
          <w:p w14:paraId="11D4A18D" w14:textId="77777777" w:rsidR="00EA32C9" w:rsidRPr="00EA32C9" w:rsidRDefault="00EA32C9" w:rsidP="00EA32C9">
            <w:pPr>
              <w:ind w:right="43"/>
              <w:jc w:val="both"/>
              <w:rPr>
                <w:rFonts w:asciiTheme="majorHAnsi" w:hAnsiTheme="majorHAnsi" w:cstheme="minorHAnsi"/>
                <w:sz w:val="22"/>
                <w:szCs w:val="22"/>
                <w:lang w:val="ro-RO"/>
              </w:rPr>
            </w:pPr>
          </w:p>
        </w:tc>
        <w:tc>
          <w:tcPr>
            <w:tcW w:w="3624" w:type="dxa"/>
          </w:tcPr>
          <w:p w14:paraId="25464D34" w14:textId="77777777" w:rsidR="00EA32C9" w:rsidRPr="00EA32C9" w:rsidRDefault="00EA32C9" w:rsidP="00EA32C9">
            <w:pPr>
              <w:ind w:right="43"/>
              <w:jc w:val="both"/>
              <w:rPr>
                <w:rFonts w:asciiTheme="majorHAnsi" w:hAnsiTheme="majorHAnsi" w:cstheme="minorHAnsi"/>
                <w:sz w:val="22"/>
                <w:szCs w:val="22"/>
                <w:lang w:val="ro-RO"/>
              </w:rPr>
            </w:pPr>
          </w:p>
        </w:tc>
      </w:tr>
      <w:tr w:rsidR="00EA32C9" w:rsidRPr="00EA32C9" w14:paraId="2F374955" w14:textId="77777777" w:rsidTr="006464A2">
        <w:trPr>
          <w:trHeight w:val="285"/>
        </w:trPr>
        <w:tc>
          <w:tcPr>
            <w:tcW w:w="900" w:type="dxa"/>
            <w:shd w:val="clear" w:color="auto" w:fill="auto"/>
            <w:noWrap/>
            <w:vAlign w:val="bottom"/>
          </w:tcPr>
          <w:p w14:paraId="1F6807FB" w14:textId="77777777" w:rsidR="00EA32C9" w:rsidRPr="00EA32C9" w:rsidRDefault="00EA32C9" w:rsidP="00EA32C9">
            <w:pPr>
              <w:ind w:right="43"/>
              <w:jc w:val="both"/>
              <w:rPr>
                <w:rFonts w:asciiTheme="majorHAnsi" w:hAnsiTheme="majorHAnsi" w:cstheme="minorHAnsi"/>
                <w:sz w:val="22"/>
                <w:szCs w:val="22"/>
                <w:lang w:val="ro-RO"/>
              </w:rPr>
            </w:pPr>
          </w:p>
        </w:tc>
        <w:tc>
          <w:tcPr>
            <w:tcW w:w="4033" w:type="dxa"/>
            <w:shd w:val="clear" w:color="auto" w:fill="auto"/>
            <w:vAlign w:val="bottom"/>
          </w:tcPr>
          <w:p w14:paraId="7506DFED" w14:textId="77777777" w:rsidR="00EA32C9" w:rsidRPr="00EA32C9" w:rsidRDefault="00EA32C9" w:rsidP="00EA32C9">
            <w:pPr>
              <w:ind w:right="43"/>
              <w:jc w:val="both"/>
              <w:rPr>
                <w:rFonts w:asciiTheme="majorHAnsi" w:hAnsiTheme="majorHAnsi" w:cstheme="minorHAnsi"/>
                <w:sz w:val="22"/>
                <w:szCs w:val="22"/>
                <w:lang w:val="ro-RO"/>
              </w:rPr>
            </w:pPr>
          </w:p>
        </w:tc>
        <w:tc>
          <w:tcPr>
            <w:tcW w:w="1276" w:type="dxa"/>
          </w:tcPr>
          <w:p w14:paraId="23C98CB2" w14:textId="77777777" w:rsidR="00EA32C9" w:rsidRPr="00EA32C9" w:rsidRDefault="00EA32C9" w:rsidP="00EA32C9">
            <w:pPr>
              <w:ind w:right="43"/>
              <w:jc w:val="both"/>
              <w:rPr>
                <w:rFonts w:asciiTheme="majorHAnsi" w:hAnsiTheme="majorHAnsi" w:cstheme="minorHAnsi"/>
                <w:sz w:val="22"/>
                <w:szCs w:val="22"/>
                <w:lang w:val="ro-RO"/>
              </w:rPr>
            </w:pPr>
          </w:p>
        </w:tc>
        <w:tc>
          <w:tcPr>
            <w:tcW w:w="3624" w:type="dxa"/>
          </w:tcPr>
          <w:p w14:paraId="06275D69" w14:textId="77777777" w:rsidR="00EA32C9" w:rsidRPr="00EA32C9" w:rsidRDefault="00EA32C9" w:rsidP="00EA32C9">
            <w:pPr>
              <w:ind w:right="43"/>
              <w:jc w:val="both"/>
              <w:rPr>
                <w:rFonts w:asciiTheme="majorHAnsi" w:hAnsiTheme="majorHAnsi" w:cstheme="minorHAnsi"/>
                <w:sz w:val="22"/>
                <w:szCs w:val="22"/>
                <w:lang w:val="ro-RO"/>
              </w:rPr>
            </w:pPr>
          </w:p>
        </w:tc>
      </w:tr>
      <w:tr w:rsidR="00EA32C9" w:rsidRPr="00EA32C9" w14:paraId="0D366C58" w14:textId="77777777" w:rsidTr="006464A2">
        <w:trPr>
          <w:trHeight w:val="285"/>
        </w:trPr>
        <w:tc>
          <w:tcPr>
            <w:tcW w:w="900" w:type="dxa"/>
            <w:shd w:val="clear" w:color="auto" w:fill="auto"/>
            <w:noWrap/>
            <w:vAlign w:val="bottom"/>
          </w:tcPr>
          <w:p w14:paraId="77050097" w14:textId="77777777" w:rsidR="00EA32C9" w:rsidRPr="00EA32C9" w:rsidRDefault="00EA32C9" w:rsidP="00EA32C9">
            <w:pPr>
              <w:ind w:right="43"/>
              <w:jc w:val="both"/>
              <w:rPr>
                <w:rFonts w:asciiTheme="majorHAnsi" w:hAnsiTheme="majorHAnsi" w:cstheme="minorHAnsi"/>
                <w:sz w:val="22"/>
                <w:szCs w:val="22"/>
                <w:lang w:val="ro-RO"/>
              </w:rPr>
            </w:pPr>
          </w:p>
        </w:tc>
        <w:tc>
          <w:tcPr>
            <w:tcW w:w="4033" w:type="dxa"/>
            <w:shd w:val="clear" w:color="auto" w:fill="auto"/>
            <w:vAlign w:val="bottom"/>
          </w:tcPr>
          <w:p w14:paraId="15F4A256" w14:textId="77777777" w:rsidR="00EA32C9" w:rsidRPr="00EA32C9" w:rsidRDefault="00EA32C9" w:rsidP="00EA32C9">
            <w:pPr>
              <w:ind w:right="43"/>
              <w:jc w:val="both"/>
              <w:rPr>
                <w:rFonts w:asciiTheme="majorHAnsi" w:hAnsiTheme="majorHAnsi" w:cstheme="minorHAnsi"/>
                <w:sz w:val="22"/>
                <w:szCs w:val="22"/>
                <w:lang w:val="ro-RO"/>
              </w:rPr>
            </w:pPr>
          </w:p>
        </w:tc>
        <w:tc>
          <w:tcPr>
            <w:tcW w:w="1276" w:type="dxa"/>
          </w:tcPr>
          <w:p w14:paraId="65046BEC" w14:textId="77777777" w:rsidR="00EA32C9" w:rsidRPr="00EA32C9" w:rsidRDefault="00EA32C9" w:rsidP="00EA32C9">
            <w:pPr>
              <w:ind w:right="43"/>
              <w:jc w:val="both"/>
              <w:rPr>
                <w:rFonts w:asciiTheme="majorHAnsi" w:hAnsiTheme="majorHAnsi" w:cstheme="minorHAnsi"/>
                <w:sz w:val="22"/>
                <w:szCs w:val="22"/>
                <w:lang w:val="ro-RO"/>
              </w:rPr>
            </w:pPr>
          </w:p>
        </w:tc>
        <w:tc>
          <w:tcPr>
            <w:tcW w:w="3624" w:type="dxa"/>
          </w:tcPr>
          <w:p w14:paraId="75AD1CCA" w14:textId="77777777" w:rsidR="00EA32C9" w:rsidRPr="00EA32C9" w:rsidRDefault="00EA32C9" w:rsidP="00EA32C9">
            <w:pPr>
              <w:ind w:right="43"/>
              <w:jc w:val="both"/>
              <w:rPr>
                <w:rFonts w:asciiTheme="majorHAnsi" w:hAnsiTheme="majorHAnsi" w:cstheme="minorHAnsi"/>
                <w:sz w:val="22"/>
                <w:szCs w:val="22"/>
                <w:lang w:val="ro-RO"/>
              </w:rPr>
            </w:pPr>
          </w:p>
        </w:tc>
      </w:tr>
    </w:tbl>
    <w:p w14:paraId="7BE7224A" w14:textId="77777777" w:rsidR="00EA32C9" w:rsidRPr="00EA32C9" w:rsidRDefault="00EA32C9" w:rsidP="00EA32C9">
      <w:pPr>
        <w:ind w:right="43"/>
        <w:jc w:val="both"/>
        <w:rPr>
          <w:rFonts w:asciiTheme="majorHAnsi" w:hAnsiTheme="majorHAnsi" w:cstheme="minorHAnsi"/>
          <w:b/>
          <w:sz w:val="22"/>
          <w:szCs w:val="22"/>
          <w:lang w:val="ro-RO"/>
        </w:rPr>
      </w:pPr>
    </w:p>
    <w:p w14:paraId="6D1B652B" w14:textId="77777777" w:rsidR="00EA32C9" w:rsidRPr="00EA32C9" w:rsidRDefault="00EA32C9" w:rsidP="00EA32C9">
      <w:pPr>
        <w:ind w:right="43"/>
        <w:jc w:val="both"/>
        <w:rPr>
          <w:rFonts w:asciiTheme="majorHAnsi" w:hAnsiTheme="majorHAnsi" w:cstheme="minorHAnsi"/>
          <w:sz w:val="22"/>
          <w:szCs w:val="22"/>
          <w:lang w:val="ro-RO"/>
        </w:rPr>
      </w:pPr>
      <w:r w:rsidRPr="00EA32C9">
        <w:rPr>
          <w:rFonts w:asciiTheme="majorHAnsi" w:hAnsiTheme="majorHAnsi" w:cstheme="minorHAnsi"/>
          <w:bCs/>
          <w:sz w:val="22"/>
          <w:szCs w:val="22"/>
          <w:lang w:val="ro-RO"/>
        </w:rPr>
        <w:t>Înțelegem că plata</w:t>
      </w:r>
      <w:r w:rsidRPr="00EA32C9">
        <w:rPr>
          <w:rFonts w:asciiTheme="majorHAnsi" w:hAnsiTheme="majorHAnsi" w:cstheme="minorHAnsi"/>
          <w:b/>
          <w:sz w:val="22"/>
          <w:szCs w:val="22"/>
          <w:lang w:val="ro-RO"/>
        </w:rPr>
        <w:t xml:space="preserve"> </w:t>
      </w:r>
      <w:r w:rsidRPr="00EA32C9">
        <w:rPr>
          <w:rFonts w:asciiTheme="majorHAnsi" w:hAnsiTheme="majorHAnsi" w:cstheme="minorHAnsi"/>
          <w:sz w:val="22"/>
          <w:szCs w:val="22"/>
          <w:lang w:val="ro-RO"/>
        </w:rPr>
        <w:t>facturii se va efectua în lei, 100% la prestarea efectivă a serviciilor, pe baza facturii Prestatorului şi a procesului - verbal de recepţie.</w:t>
      </w:r>
    </w:p>
    <w:p w14:paraId="4F051F3A" w14:textId="77777777" w:rsidR="00EA32C9" w:rsidRPr="00EA32C9" w:rsidRDefault="00EA32C9" w:rsidP="00EA32C9">
      <w:pPr>
        <w:ind w:right="43"/>
        <w:jc w:val="both"/>
        <w:rPr>
          <w:rFonts w:asciiTheme="majorHAnsi" w:hAnsiTheme="majorHAnsi" w:cstheme="minorHAnsi"/>
          <w:sz w:val="22"/>
          <w:szCs w:val="22"/>
          <w:lang w:val="ro-RO"/>
        </w:rPr>
      </w:pPr>
    </w:p>
    <w:p w14:paraId="128BD09C" w14:textId="77777777" w:rsidR="00EA32C9" w:rsidRPr="00EA32C9" w:rsidRDefault="00EA32C9" w:rsidP="00EA32C9">
      <w:pPr>
        <w:ind w:right="43"/>
        <w:jc w:val="both"/>
        <w:rPr>
          <w:rFonts w:asciiTheme="majorHAnsi" w:hAnsiTheme="majorHAnsi" w:cstheme="minorHAnsi"/>
          <w:bCs/>
          <w:sz w:val="22"/>
          <w:szCs w:val="22"/>
          <w:lang w:val="ro-RO"/>
        </w:rPr>
      </w:pPr>
      <w:r w:rsidRPr="00EA32C9">
        <w:rPr>
          <w:rFonts w:asciiTheme="majorHAnsi" w:hAnsiTheme="majorHAnsi" w:cstheme="minorHAnsi"/>
          <w:bCs/>
          <w:sz w:val="22"/>
          <w:szCs w:val="22"/>
          <w:lang w:val="ro-RO"/>
        </w:rPr>
        <w:t>Specificații tehnice pentru fiecare dintre serviciile ofertate:</w:t>
      </w:r>
    </w:p>
    <w:p w14:paraId="18CEB0AA" w14:textId="77777777" w:rsidR="00EA32C9" w:rsidRPr="00EA32C9" w:rsidRDefault="00EA32C9" w:rsidP="00EA32C9">
      <w:pPr>
        <w:ind w:right="43"/>
        <w:jc w:val="both"/>
        <w:rPr>
          <w:rFonts w:asciiTheme="majorHAnsi" w:hAnsiTheme="majorHAnsi" w:cstheme="minorHAnsi"/>
          <w:sz w:val="22"/>
          <w:szCs w:val="22"/>
          <w:lang w:val="ro-RO"/>
        </w:rPr>
      </w:pP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4297"/>
      </w:tblGrid>
      <w:tr w:rsidR="00EA32C9" w:rsidRPr="00EA32C9" w14:paraId="07BF79B7" w14:textId="77777777" w:rsidTr="006464A2">
        <w:tc>
          <w:tcPr>
            <w:tcW w:w="4297" w:type="dxa"/>
            <w:vAlign w:val="bottom"/>
          </w:tcPr>
          <w:p w14:paraId="4C5C21E1"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Specificații tehnice solicitate</w:t>
            </w:r>
          </w:p>
          <w:p w14:paraId="058C9074" w14:textId="77777777" w:rsidR="00EA32C9" w:rsidRPr="00EA32C9" w:rsidRDefault="00EA32C9" w:rsidP="00EA32C9">
            <w:pPr>
              <w:ind w:right="43"/>
              <w:jc w:val="both"/>
              <w:rPr>
                <w:rFonts w:asciiTheme="majorHAnsi" w:hAnsiTheme="majorHAnsi" w:cstheme="minorHAnsi"/>
                <w:i/>
                <w:sz w:val="22"/>
                <w:szCs w:val="22"/>
                <w:lang w:val="ro-RO"/>
              </w:rPr>
            </w:pPr>
          </w:p>
        </w:tc>
        <w:tc>
          <w:tcPr>
            <w:tcW w:w="4297" w:type="dxa"/>
          </w:tcPr>
          <w:p w14:paraId="7C8E7233"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Specificații tehnice ofertate</w:t>
            </w:r>
          </w:p>
          <w:p w14:paraId="7FC01A57" w14:textId="77777777" w:rsidR="00EA32C9" w:rsidRPr="00EA32C9" w:rsidRDefault="00EA32C9" w:rsidP="00EA32C9">
            <w:pPr>
              <w:ind w:right="43"/>
              <w:jc w:val="both"/>
              <w:rPr>
                <w:rFonts w:asciiTheme="majorHAnsi" w:hAnsiTheme="majorHAnsi" w:cstheme="minorHAnsi"/>
                <w:i/>
                <w:sz w:val="22"/>
                <w:szCs w:val="22"/>
                <w:lang w:val="ro-RO"/>
              </w:rPr>
            </w:pPr>
            <w:r w:rsidRPr="00EA32C9">
              <w:rPr>
                <w:rFonts w:asciiTheme="majorHAnsi" w:hAnsiTheme="majorHAnsi" w:cstheme="minorHAnsi"/>
                <w:i/>
                <w:sz w:val="22"/>
                <w:szCs w:val="22"/>
                <w:lang w:val="ro-RO"/>
              </w:rPr>
              <w:t>[a se completa de către Ofertant]</w:t>
            </w:r>
          </w:p>
        </w:tc>
      </w:tr>
      <w:tr w:rsidR="00EA32C9" w:rsidRPr="00EA32C9" w14:paraId="672F02DB" w14:textId="77777777" w:rsidTr="006464A2">
        <w:tc>
          <w:tcPr>
            <w:tcW w:w="4297" w:type="dxa"/>
            <w:vAlign w:val="bottom"/>
          </w:tcPr>
          <w:p w14:paraId="57AD0991" w14:textId="3610A94C" w:rsidR="00EA32C9" w:rsidRPr="00EA32C9" w:rsidRDefault="00EA32C9" w:rsidP="00EA32C9">
            <w:pPr>
              <w:ind w:right="43"/>
              <w:jc w:val="both"/>
              <w:rPr>
                <w:rFonts w:asciiTheme="majorHAnsi" w:hAnsiTheme="majorHAnsi" w:cstheme="minorHAnsi"/>
                <w:i/>
                <w:sz w:val="22"/>
                <w:szCs w:val="22"/>
                <w:lang w:val="ro-RO"/>
              </w:rPr>
            </w:pPr>
            <w:r w:rsidRPr="00EA32C9">
              <w:rPr>
                <w:rFonts w:asciiTheme="majorHAnsi" w:hAnsiTheme="majorHAnsi" w:cstheme="minorHAnsi"/>
                <w:b/>
                <w:sz w:val="22"/>
                <w:szCs w:val="22"/>
                <w:lang w:val="ro-RO"/>
              </w:rPr>
              <w:t xml:space="preserve">Denumirea serviciilor: </w:t>
            </w:r>
            <w:r w:rsidRPr="0065143D">
              <w:rPr>
                <w:rFonts w:asciiTheme="majorHAnsi" w:hAnsiTheme="majorHAnsi" w:cstheme="minorHAnsi"/>
                <w:b/>
                <w:sz w:val="22"/>
                <w:szCs w:val="22"/>
                <w:lang w:val="ro-RO"/>
              </w:rPr>
              <w:t xml:space="preserve">SERVICII ORGANIZARE SEMINARII PENTRU </w:t>
            </w:r>
            <w:r w:rsidRPr="00D60C38">
              <w:rPr>
                <w:rFonts w:asciiTheme="majorHAnsi" w:hAnsiTheme="majorHAnsi" w:cstheme="minorHAnsi"/>
                <w:b/>
                <w:sz w:val="22"/>
                <w:szCs w:val="22"/>
                <w:lang w:val="ro-RO"/>
              </w:rPr>
              <w:t>Activități de formare autorizate și îndrumare (coaching) pentru cadre didactice și personal auxiliar din unitatea de învățământ</w:t>
            </w:r>
          </w:p>
        </w:tc>
        <w:tc>
          <w:tcPr>
            <w:tcW w:w="4297" w:type="dxa"/>
          </w:tcPr>
          <w:p w14:paraId="2454E056" w14:textId="77777777" w:rsidR="00EA32C9" w:rsidRPr="00EA32C9" w:rsidRDefault="00EA32C9" w:rsidP="00EA32C9">
            <w:pPr>
              <w:ind w:right="43"/>
              <w:jc w:val="both"/>
              <w:rPr>
                <w:rFonts w:asciiTheme="majorHAnsi" w:hAnsiTheme="majorHAnsi" w:cstheme="minorHAnsi"/>
                <w:i/>
                <w:sz w:val="22"/>
                <w:szCs w:val="22"/>
                <w:lang w:val="ro-RO"/>
              </w:rPr>
            </w:pPr>
          </w:p>
        </w:tc>
      </w:tr>
      <w:tr w:rsidR="00EA32C9" w:rsidRPr="00EA32C9" w14:paraId="1ACA8E0B" w14:textId="77777777" w:rsidTr="006464A2">
        <w:tc>
          <w:tcPr>
            <w:tcW w:w="4297" w:type="dxa"/>
            <w:vAlign w:val="bottom"/>
          </w:tcPr>
          <w:p w14:paraId="118D6D91" w14:textId="77777777" w:rsidR="00EA32C9" w:rsidRPr="00EA32C9" w:rsidRDefault="00EA32C9" w:rsidP="00EA32C9">
            <w:pPr>
              <w:ind w:right="43"/>
              <w:jc w:val="both"/>
              <w:rPr>
                <w:rFonts w:asciiTheme="majorHAnsi" w:hAnsiTheme="majorHAnsi" w:cstheme="minorHAnsi"/>
                <w:i/>
                <w:sz w:val="22"/>
                <w:szCs w:val="22"/>
                <w:lang w:val="ro-RO"/>
              </w:rPr>
            </w:pPr>
            <w:r w:rsidRPr="00EA32C9">
              <w:rPr>
                <w:rFonts w:asciiTheme="majorHAnsi" w:hAnsiTheme="majorHAnsi" w:cstheme="minorHAnsi"/>
                <w:b/>
                <w:sz w:val="22"/>
                <w:szCs w:val="22"/>
                <w:lang w:val="ro-RO"/>
              </w:rPr>
              <w:t>Obiectivul</w:t>
            </w:r>
            <w:r w:rsidRPr="00EA32C9">
              <w:rPr>
                <w:rFonts w:asciiTheme="majorHAnsi" w:hAnsiTheme="majorHAnsi" w:cstheme="minorHAnsi"/>
                <w:bCs/>
                <w:sz w:val="22"/>
                <w:szCs w:val="22"/>
                <w:lang w:val="ro-RO"/>
              </w:rPr>
              <w:t xml:space="preserve"> serviciilor: Workshop consiliere si coaching </w:t>
            </w:r>
          </w:p>
        </w:tc>
        <w:tc>
          <w:tcPr>
            <w:tcW w:w="4297" w:type="dxa"/>
          </w:tcPr>
          <w:p w14:paraId="79B11DA0" w14:textId="77777777" w:rsidR="00EA32C9" w:rsidRPr="00EA32C9" w:rsidRDefault="00EA32C9" w:rsidP="00EA32C9">
            <w:pPr>
              <w:ind w:right="43"/>
              <w:jc w:val="both"/>
              <w:rPr>
                <w:rFonts w:asciiTheme="majorHAnsi" w:hAnsiTheme="majorHAnsi" w:cstheme="minorHAnsi"/>
                <w:i/>
                <w:sz w:val="22"/>
                <w:szCs w:val="22"/>
                <w:lang w:val="ro-RO"/>
              </w:rPr>
            </w:pPr>
          </w:p>
        </w:tc>
      </w:tr>
      <w:tr w:rsidR="00EA32C9" w:rsidRPr="00EA32C9" w14:paraId="78C24820" w14:textId="77777777" w:rsidTr="006464A2">
        <w:tc>
          <w:tcPr>
            <w:tcW w:w="4297" w:type="dxa"/>
            <w:vAlign w:val="bottom"/>
          </w:tcPr>
          <w:p w14:paraId="67B80CD7"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Activități</w:t>
            </w:r>
          </w:p>
          <w:p w14:paraId="7D1A1184" w14:textId="77777777" w:rsidR="00EA32C9" w:rsidRPr="00EA32C9" w:rsidRDefault="00EA32C9" w:rsidP="00EA32C9">
            <w:pPr>
              <w:ind w:right="43"/>
              <w:jc w:val="both"/>
              <w:rPr>
                <w:rFonts w:asciiTheme="majorHAnsi" w:hAnsiTheme="majorHAnsi" w:cstheme="minorHAnsi"/>
                <w:bCs/>
                <w:i/>
                <w:sz w:val="22"/>
                <w:szCs w:val="22"/>
                <w:lang w:val="ro-RO"/>
              </w:rPr>
            </w:pPr>
            <w:r w:rsidRPr="00EA32C9">
              <w:rPr>
                <w:rFonts w:asciiTheme="majorHAnsi" w:hAnsiTheme="majorHAnsi" w:cstheme="minorHAnsi"/>
                <w:bCs/>
                <w:i/>
                <w:sz w:val="22"/>
                <w:szCs w:val="22"/>
                <w:lang w:val="ro-RO"/>
              </w:rPr>
              <w:t>În vederea îndeplinirii obiectivului serviciilor, prestatorul va realiza următoarele activități:</w:t>
            </w:r>
          </w:p>
          <w:p w14:paraId="75250D04" w14:textId="6C1EE2A5" w:rsidR="00EA32C9" w:rsidRPr="00EA32C9" w:rsidRDefault="00EA32C9" w:rsidP="00EA32C9">
            <w:pPr>
              <w:ind w:right="43"/>
              <w:jc w:val="both"/>
              <w:rPr>
                <w:rFonts w:asciiTheme="majorHAnsi" w:hAnsiTheme="majorHAnsi" w:cstheme="minorHAnsi"/>
                <w:i/>
                <w:sz w:val="22"/>
                <w:szCs w:val="22"/>
                <w:lang w:val="ro-RO"/>
              </w:rPr>
            </w:pPr>
            <w:r w:rsidRPr="00EA32C9">
              <w:rPr>
                <w:rFonts w:asciiTheme="majorHAnsi" w:hAnsiTheme="majorHAnsi" w:cstheme="minorHAnsi"/>
                <w:bCs/>
                <w:i/>
                <w:iCs/>
                <w:sz w:val="22"/>
                <w:szCs w:val="22"/>
                <w:lang w:val="ro-RO"/>
              </w:rPr>
              <w:lastRenderedPageBreak/>
              <w:t>Un nr de 32 de workshop in vederea cresterii increderii in sine, dezvoltare si de relationare cu ceilaltii,</w:t>
            </w:r>
            <w:r w:rsidRPr="00EA32C9">
              <w:rPr>
                <w:rFonts w:asciiTheme="majorHAnsi" w:hAnsiTheme="majorHAnsi" w:cstheme="minorHAnsi"/>
                <w:bCs/>
                <w:i/>
                <w:sz w:val="22"/>
                <w:szCs w:val="22"/>
                <w:lang w:val="ro-RO"/>
              </w:rPr>
              <w:t xml:space="preserve"> </w:t>
            </w:r>
            <w:r w:rsidRPr="00EA32C9">
              <w:rPr>
                <w:rFonts w:asciiTheme="majorHAnsi" w:hAnsiTheme="majorHAnsi" w:cstheme="minorHAnsi"/>
                <w:bCs/>
                <w:i/>
                <w:iCs/>
                <w:sz w:val="22"/>
                <w:szCs w:val="22"/>
                <w:lang w:val="ro-RO"/>
              </w:rPr>
              <w:t>folosirea metodelor interactive este stimulată învățarea și dezvoltarea personală</w:t>
            </w:r>
          </w:p>
        </w:tc>
        <w:tc>
          <w:tcPr>
            <w:tcW w:w="4297" w:type="dxa"/>
          </w:tcPr>
          <w:p w14:paraId="29714073" w14:textId="77777777" w:rsidR="00EA32C9" w:rsidRPr="00EA32C9" w:rsidRDefault="00EA32C9" w:rsidP="00EA32C9">
            <w:pPr>
              <w:ind w:right="43"/>
              <w:jc w:val="both"/>
              <w:rPr>
                <w:rFonts w:asciiTheme="majorHAnsi" w:hAnsiTheme="majorHAnsi" w:cstheme="minorHAnsi"/>
                <w:i/>
                <w:sz w:val="22"/>
                <w:szCs w:val="22"/>
                <w:lang w:val="ro-RO"/>
              </w:rPr>
            </w:pPr>
          </w:p>
        </w:tc>
      </w:tr>
      <w:tr w:rsidR="00EA32C9" w:rsidRPr="00EA32C9" w14:paraId="4E3AD586" w14:textId="77777777" w:rsidTr="006464A2">
        <w:tc>
          <w:tcPr>
            <w:tcW w:w="4297" w:type="dxa"/>
            <w:vAlign w:val="bottom"/>
          </w:tcPr>
          <w:p w14:paraId="5055F759"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 xml:space="preserve">Experții </w:t>
            </w:r>
            <w:r w:rsidRPr="00EA32C9">
              <w:rPr>
                <w:rFonts w:asciiTheme="majorHAnsi" w:hAnsiTheme="majorHAnsi" w:cstheme="minorHAnsi"/>
                <w:bCs/>
                <w:sz w:val="22"/>
                <w:szCs w:val="22"/>
                <w:lang w:val="ro-RO"/>
              </w:rPr>
              <w:t>necesari pentru realizarea serviciilor:</w:t>
            </w:r>
          </w:p>
          <w:p w14:paraId="0CFEF7C3"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Psiholog</w:t>
            </w:r>
          </w:p>
          <w:p w14:paraId="2C73B2EE"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Expert coaching</w:t>
            </w:r>
          </w:p>
        </w:tc>
        <w:tc>
          <w:tcPr>
            <w:tcW w:w="4297" w:type="dxa"/>
          </w:tcPr>
          <w:p w14:paraId="6DA42C0D" w14:textId="77777777" w:rsidR="00EA32C9" w:rsidRPr="00EA32C9" w:rsidRDefault="00EA32C9" w:rsidP="00EA32C9">
            <w:pPr>
              <w:ind w:right="43"/>
              <w:jc w:val="both"/>
              <w:rPr>
                <w:rFonts w:asciiTheme="majorHAnsi" w:hAnsiTheme="majorHAnsi" w:cstheme="minorHAnsi"/>
                <w:i/>
                <w:sz w:val="22"/>
                <w:szCs w:val="22"/>
                <w:lang w:val="ro-RO"/>
              </w:rPr>
            </w:pPr>
          </w:p>
        </w:tc>
      </w:tr>
      <w:tr w:rsidR="00EA32C9" w:rsidRPr="00EA32C9" w14:paraId="325B791B" w14:textId="77777777" w:rsidTr="006464A2">
        <w:tc>
          <w:tcPr>
            <w:tcW w:w="4297" w:type="dxa"/>
            <w:vAlign w:val="bottom"/>
          </w:tcPr>
          <w:p w14:paraId="421E579C"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Livrabile</w:t>
            </w:r>
          </w:p>
          <w:p w14:paraId="2113E506" w14:textId="77777777" w:rsidR="00EA32C9" w:rsidRPr="00EA32C9" w:rsidRDefault="00EA32C9" w:rsidP="00EA32C9">
            <w:pPr>
              <w:ind w:right="43"/>
              <w:jc w:val="both"/>
              <w:rPr>
                <w:rFonts w:asciiTheme="majorHAnsi" w:hAnsiTheme="majorHAnsi" w:cstheme="minorHAnsi"/>
                <w:bCs/>
                <w:sz w:val="22"/>
                <w:szCs w:val="22"/>
                <w:lang w:val="ro-RO"/>
              </w:rPr>
            </w:pPr>
            <w:r w:rsidRPr="00EA32C9">
              <w:rPr>
                <w:rFonts w:asciiTheme="majorHAnsi" w:hAnsiTheme="majorHAnsi" w:cstheme="minorHAnsi"/>
                <w:bCs/>
                <w:sz w:val="22"/>
                <w:szCs w:val="22"/>
                <w:lang w:val="ro-RO"/>
              </w:rPr>
              <w:t>Ca rezultat al serviciilor descrise mai sus, prestatorul va trebui să transmită următoarele livrabile:</w:t>
            </w:r>
          </w:p>
          <w:p w14:paraId="1345D97F" w14:textId="77777777" w:rsidR="00EA32C9" w:rsidRPr="00EA32C9" w:rsidRDefault="00EA32C9" w:rsidP="00EA32C9">
            <w:pPr>
              <w:ind w:right="43"/>
              <w:jc w:val="both"/>
              <w:rPr>
                <w:rFonts w:asciiTheme="majorHAnsi" w:hAnsiTheme="majorHAnsi" w:cstheme="minorHAnsi"/>
                <w:bCs/>
                <w:i/>
                <w:iCs/>
                <w:sz w:val="22"/>
                <w:szCs w:val="22"/>
                <w:lang w:val="ro-RO"/>
              </w:rPr>
            </w:pPr>
            <w:r w:rsidRPr="00EA32C9">
              <w:rPr>
                <w:rFonts w:asciiTheme="majorHAnsi" w:hAnsiTheme="majorHAnsi" w:cstheme="minorHAnsi"/>
                <w:bCs/>
                <w:i/>
                <w:iCs/>
                <w:sz w:val="22"/>
                <w:szCs w:val="22"/>
                <w:lang w:val="ro-RO"/>
              </w:rPr>
              <w:t>Raport progres lunal</w:t>
            </w:r>
          </w:p>
          <w:p w14:paraId="79B58718" w14:textId="77777777" w:rsidR="00EA32C9" w:rsidRPr="00EA32C9" w:rsidRDefault="00EA32C9" w:rsidP="00EA32C9">
            <w:pPr>
              <w:ind w:right="43"/>
              <w:jc w:val="both"/>
              <w:rPr>
                <w:rFonts w:asciiTheme="majorHAnsi" w:hAnsiTheme="majorHAnsi" w:cstheme="minorHAnsi"/>
                <w:i/>
                <w:sz w:val="22"/>
                <w:szCs w:val="22"/>
                <w:lang w:val="ro-RO"/>
              </w:rPr>
            </w:pPr>
            <w:r w:rsidRPr="00EA32C9">
              <w:rPr>
                <w:rFonts w:asciiTheme="majorHAnsi" w:hAnsiTheme="majorHAnsi" w:cstheme="minorHAnsi"/>
                <w:bCs/>
                <w:i/>
                <w:iCs/>
                <w:sz w:val="22"/>
                <w:szCs w:val="22"/>
                <w:lang w:val="ro-RO"/>
              </w:rPr>
              <w:t>Fise prezenta sau poze</w:t>
            </w:r>
          </w:p>
        </w:tc>
        <w:tc>
          <w:tcPr>
            <w:tcW w:w="4297" w:type="dxa"/>
          </w:tcPr>
          <w:p w14:paraId="440C9922" w14:textId="77777777" w:rsidR="00EA32C9" w:rsidRPr="00EA32C9" w:rsidRDefault="00EA32C9" w:rsidP="00EA32C9">
            <w:pPr>
              <w:ind w:right="43"/>
              <w:jc w:val="both"/>
              <w:rPr>
                <w:rFonts w:asciiTheme="majorHAnsi" w:hAnsiTheme="majorHAnsi" w:cstheme="minorHAnsi"/>
                <w:i/>
                <w:sz w:val="22"/>
                <w:szCs w:val="22"/>
                <w:lang w:val="ro-RO"/>
              </w:rPr>
            </w:pPr>
          </w:p>
        </w:tc>
      </w:tr>
      <w:tr w:rsidR="00EA32C9" w:rsidRPr="00EA32C9" w14:paraId="48F71B33" w14:textId="77777777" w:rsidTr="006464A2">
        <w:tc>
          <w:tcPr>
            <w:tcW w:w="4297" w:type="dxa"/>
            <w:vAlign w:val="bottom"/>
          </w:tcPr>
          <w:p w14:paraId="7A41CCC8"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Perioadă de implementare/ Durata serviciilor</w:t>
            </w:r>
          </w:p>
          <w:p w14:paraId="495A1BE7" w14:textId="77777777" w:rsidR="00EA32C9" w:rsidRPr="00EA32C9" w:rsidRDefault="00EA32C9" w:rsidP="00EA32C9">
            <w:pPr>
              <w:ind w:right="43"/>
              <w:jc w:val="both"/>
              <w:rPr>
                <w:rFonts w:asciiTheme="majorHAnsi" w:hAnsiTheme="majorHAnsi" w:cstheme="minorHAnsi"/>
                <w:i/>
                <w:sz w:val="22"/>
                <w:szCs w:val="22"/>
                <w:lang w:val="ro-RO"/>
              </w:rPr>
            </w:pPr>
            <w:r w:rsidRPr="00EA32C9">
              <w:rPr>
                <w:rFonts w:asciiTheme="majorHAnsi" w:hAnsiTheme="majorHAnsi" w:cstheme="minorHAnsi"/>
                <w:i/>
                <w:sz w:val="22"/>
                <w:szCs w:val="22"/>
                <w:lang w:val="ro-RO"/>
              </w:rPr>
              <w:t>06 februarie – 16 iunie 2023;   04 septembrie – 20 decembrie 2023</w:t>
            </w:r>
          </w:p>
        </w:tc>
        <w:tc>
          <w:tcPr>
            <w:tcW w:w="4297" w:type="dxa"/>
            <w:tcBorders>
              <w:top w:val="single" w:sz="4" w:space="0" w:color="auto"/>
              <w:left w:val="single" w:sz="4" w:space="0" w:color="auto"/>
              <w:bottom w:val="single" w:sz="4" w:space="0" w:color="auto"/>
              <w:right w:val="single" w:sz="4" w:space="0" w:color="auto"/>
            </w:tcBorders>
          </w:tcPr>
          <w:p w14:paraId="20ED4184" w14:textId="77777777" w:rsidR="00EA32C9" w:rsidRPr="00EA32C9" w:rsidRDefault="00EA32C9" w:rsidP="00EA32C9">
            <w:pPr>
              <w:ind w:right="43"/>
              <w:jc w:val="both"/>
              <w:rPr>
                <w:rFonts w:asciiTheme="majorHAnsi" w:hAnsiTheme="majorHAnsi" w:cstheme="minorHAnsi"/>
                <w:i/>
                <w:sz w:val="22"/>
                <w:szCs w:val="22"/>
                <w:lang w:val="ro-RO"/>
              </w:rPr>
            </w:pPr>
          </w:p>
        </w:tc>
      </w:tr>
      <w:tr w:rsidR="00EA32C9" w:rsidRPr="00EA32C9" w14:paraId="26E2A328" w14:textId="77777777" w:rsidTr="006464A2">
        <w:tc>
          <w:tcPr>
            <w:tcW w:w="4297" w:type="dxa"/>
            <w:vAlign w:val="bottom"/>
          </w:tcPr>
          <w:p w14:paraId="4ADB60D9" w14:textId="77777777" w:rsidR="00EA32C9" w:rsidRPr="00EA32C9" w:rsidRDefault="00EA32C9" w:rsidP="00EA32C9">
            <w:pPr>
              <w:ind w:right="43"/>
              <w:jc w:val="both"/>
              <w:rPr>
                <w:rFonts w:asciiTheme="majorHAnsi" w:hAnsiTheme="majorHAnsi" w:cstheme="minorHAnsi"/>
                <w:sz w:val="22"/>
                <w:szCs w:val="22"/>
                <w:lang w:val="ro-RO"/>
              </w:rPr>
            </w:pPr>
            <w:r w:rsidRPr="00EA32C9">
              <w:rPr>
                <w:rFonts w:asciiTheme="majorHAnsi" w:hAnsiTheme="majorHAnsi" w:cstheme="minorHAnsi"/>
                <w:b/>
                <w:sz w:val="22"/>
                <w:szCs w:val="22"/>
                <w:lang w:val="ro-RO"/>
              </w:rPr>
              <w:t>Locație</w:t>
            </w:r>
          </w:p>
          <w:p w14:paraId="5D1F3F32" w14:textId="77777777" w:rsidR="00EA32C9" w:rsidRPr="00EA32C9" w:rsidRDefault="00EA32C9" w:rsidP="00EA32C9">
            <w:pPr>
              <w:ind w:right="43"/>
              <w:jc w:val="both"/>
              <w:rPr>
                <w:rFonts w:asciiTheme="majorHAnsi" w:hAnsiTheme="majorHAnsi" w:cstheme="minorHAnsi"/>
                <w:i/>
                <w:sz w:val="22"/>
                <w:szCs w:val="22"/>
                <w:lang w:val="ro-RO"/>
              </w:rPr>
            </w:pPr>
            <w:r w:rsidRPr="00EA32C9">
              <w:rPr>
                <w:rFonts w:asciiTheme="majorHAnsi" w:hAnsiTheme="majorHAnsi" w:cstheme="minorHAnsi"/>
                <w:i/>
                <w:sz w:val="22"/>
                <w:szCs w:val="22"/>
                <w:lang w:val="ro-RO"/>
              </w:rPr>
              <w:t>Vinga Str. 1 AUGUST nr 1, jud. Arad</w:t>
            </w:r>
          </w:p>
        </w:tc>
        <w:tc>
          <w:tcPr>
            <w:tcW w:w="4297" w:type="dxa"/>
            <w:tcBorders>
              <w:top w:val="single" w:sz="4" w:space="0" w:color="auto"/>
              <w:left w:val="single" w:sz="4" w:space="0" w:color="auto"/>
              <w:bottom w:val="single" w:sz="4" w:space="0" w:color="auto"/>
              <w:right w:val="single" w:sz="4" w:space="0" w:color="auto"/>
            </w:tcBorders>
          </w:tcPr>
          <w:p w14:paraId="12C83D41" w14:textId="77777777" w:rsidR="00EA32C9" w:rsidRPr="00EA32C9" w:rsidRDefault="00EA32C9" w:rsidP="00EA32C9">
            <w:pPr>
              <w:ind w:right="43"/>
              <w:jc w:val="both"/>
              <w:rPr>
                <w:rFonts w:asciiTheme="majorHAnsi" w:hAnsiTheme="majorHAnsi" w:cstheme="minorHAnsi"/>
                <w:i/>
                <w:sz w:val="22"/>
                <w:szCs w:val="22"/>
                <w:lang w:val="ro-RO"/>
              </w:rPr>
            </w:pPr>
          </w:p>
        </w:tc>
      </w:tr>
      <w:tr w:rsidR="00EA32C9" w:rsidRPr="00EA32C9" w14:paraId="23B92820" w14:textId="77777777" w:rsidTr="006464A2">
        <w:tc>
          <w:tcPr>
            <w:tcW w:w="4297" w:type="dxa"/>
            <w:vAlign w:val="bottom"/>
          </w:tcPr>
          <w:p w14:paraId="5F9A0661"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Raportare</w:t>
            </w:r>
          </w:p>
          <w:p w14:paraId="32F390B4" w14:textId="77777777" w:rsidR="00EA32C9" w:rsidRPr="00EA32C9" w:rsidRDefault="00EA32C9" w:rsidP="00EA32C9">
            <w:pPr>
              <w:ind w:right="43"/>
              <w:jc w:val="both"/>
              <w:rPr>
                <w:rFonts w:asciiTheme="majorHAnsi" w:hAnsiTheme="majorHAnsi" w:cstheme="minorHAnsi"/>
                <w:i/>
                <w:sz w:val="22"/>
                <w:szCs w:val="22"/>
                <w:lang w:val="ro-RO"/>
              </w:rPr>
            </w:pPr>
            <w:r w:rsidRPr="00EA32C9">
              <w:rPr>
                <w:rFonts w:asciiTheme="majorHAnsi" w:hAnsiTheme="majorHAnsi" w:cstheme="minorHAnsi"/>
                <w:i/>
                <w:sz w:val="22"/>
                <w:szCs w:val="22"/>
                <w:lang w:val="ro-RO"/>
              </w:rPr>
              <w:t>Nu este cazul</w:t>
            </w:r>
          </w:p>
        </w:tc>
        <w:tc>
          <w:tcPr>
            <w:tcW w:w="4297" w:type="dxa"/>
            <w:tcBorders>
              <w:top w:val="single" w:sz="4" w:space="0" w:color="auto"/>
              <w:left w:val="single" w:sz="4" w:space="0" w:color="auto"/>
              <w:bottom w:val="single" w:sz="4" w:space="0" w:color="auto"/>
              <w:right w:val="single" w:sz="4" w:space="0" w:color="auto"/>
            </w:tcBorders>
          </w:tcPr>
          <w:p w14:paraId="45031E96" w14:textId="77777777" w:rsidR="00EA32C9" w:rsidRPr="00EA32C9" w:rsidRDefault="00EA32C9" w:rsidP="00EA32C9">
            <w:pPr>
              <w:ind w:right="43"/>
              <w:jc w:val="both"/>
              <w:rPr>
                <w:rFonts w:asciiTheme="majorHAnsi" w:hAnsiTheme="majorHAnsi" w:cstheme="minorHAnsi"/>
                <w:i/>
                <w:sz w:val="22"/>
                <w:szCs w:val="22"/>
                <w:lang w:val="ro-RO"/>
              </w:rPr>
            </w:pPr>
          </w:p>
        </w:tc>
      </w:tr>
      <w:tr w:rsidR="00EA32C9" w:rsidRPr="00EA32C9" w14:paraId="7378B26C" w14:textId="77777777" w:rsidTr="006464A2">
        <w:tc>
          <w:tcPr>
            <w:tcW w:w="4297" w:type="dxa"/>
            <w:vAlign w:val="bottom"/>
          </w:tcPr>
          <w:p w14:paraId="11451FFB" w14:textId="77777777" w:rsidR="00EA32C9" w:rsidRPr="00EA32C9" w:rsidRDefault="00EA32C9" w:rsidP="00EA32C9">
            <w:pPr>
              <w:ind w:right="43"/>
              <w:jc w:val="both"/>
              <w:rPr>
                <w:rFonts w:asciiTheme="majorHAnsi" w:hAnsiTheme="majorHAnsi" w:cstheme="minorHAnsi"/>
                <w:sz w:val="22"/>
                <w:szCs w:val="22"/>
                <w:lang w:val="ro-RO"/>
              </w:rPr>
            </w:pPr>
            <w:r w:rsidRPr="00EA32C9">
              <w:rPr>
                <w:rFonts w:asciiTheme="majorHAnsi" w:hAnsiTheme="majorHAnsi" w:cstheme="minorHAnsi"/>
                <w:b/>
                <w:sz w:val="22"/>
                <w:szCs w:val="22"/>
                <w:lang w:val="ro-RO"/>
              </w:rPr>
              <w:t>Facilități oferite de Beneficiar</w:t>
            </w:r>
          </w:p>
          <w:p w14:paraId="23E8972F" w14:textId="77777777" w:rsidR="00EA32C9" w:rsidRPr="00EA32C9" w:rsidRDefault="00EA32C9" w:rsidP="00EA32C9">
            <w:pPr>
              <w:ind w:right="43"/>
              <w:jc w:val="both"/>
              <w:rPr>
                <w:rFonts w:asciiTheme="majorHAnsi" w:hAnsiTheme="majorHAnsi" w:cstheme="minorHAnsi"/>
                <w:i/>
                <w:sz w:val="22"/>
                <w:szCs w:val="22"/>
                <w:lang w:val="ro-RO"/>
              </w:rPr>
            </w:pPr>
            <w:r w:rsidRPr="00EA32C9">
              <w:rPr>
                <w:rFonts w:asciiTheme="majorHAnsi" w:hAnsiTheme="majorHAnsi" w:cstheme="minorHAnsi"/>
                <w:i/>
                <w:sz w:val="22"/>
                <w:szCs w:val="22"/>
                <w:lang w:val="ro-RO"/>
              </w:rPr>
              <w:t>oferirea locatiei unde se desfăsoară activitățile</w:t>
            </w:r>
          </w:p>
        </w:tc>
        <w:tc>
          <w:tcPr>
            <w:tcW w:w="4297" w:type="dxa"/>
            <w:tcBorders>
              <w:top w:val="single" w:sz="4" w:space="0" w:color="auto"/>
              <w:left w:val="single" w:sz="4" w:space="0" w:color="auto"/>
              <w:bottom w:val="single" w:sz="4" w:space="0" w:color="auto"/>
              <w:right w:val="single" w:sz="4" w:space="0" w:color="auto"/>
            </w:tcBorders>
          </w:tcPr>
          <w:p w14:paraId="2CFCA5FD" w14:textId="77777777" w:rsidR="00EA32C9" w:rsidRPr="00EA32C9" w:rsidRDefault="00EA32C9" w:rsidP="00EA32C9">
            <w:pPr>
              <w:ind w:right="43"/>
              <w:jc w:val="both"/>
              <w:rPr>
                <w:rFonts w:asciiTheme="majorHAnsi" w:hAnsiTheme="majorHAnsi" w:cstheme="minorHAnsi"/>
                <w:i/>
                <w:sz w:val="22"/>
                <w:szCs w:val="22"/>
                <w:lang w:val="ro-RO"/>
              </w:rPr>
            </w:pPr>
          </w:p>
        </w:tc>
      </w:tr>
      <w:tr w:rsidR="00EA32C9" w:rsidRPr="00EA32C9" w14:paraId="78C3ED02" w14:textId="77777777" w:rsidTr="006464A2">
        <w:tc>
          <w:tcPr>
            <w:tcW w:w="4297" w:type="dxa"/>
            <w:vAlign w:val="bottom"/>
          </w:tcPr>
          <w:p w14:paraId="7861DF6E" w14:textId="77777777" w:rsidR="00EA32C9" w:rsidRPr="00EA32C9" w:rsidRDefault="00EA32C9" w:rsidP="00EA32C9">
            <w:pPr>
              <w:ind w:right="43"/>
              <w:jc w:val="both"/>
              <w:rPr>
                <w:rFonts w:asciiTheme="majorHAnsi" w:hAnsiTheme="majorHAnsi" w:cstheme="minorHAnsi"/>
                <w:i/>
                <w:sz w:val="22"/>
                <w:szCs w:val="22"/>
                <w:lang w:val="ro-RO"/>
              </w:rPr>
            </w:pPr>
            <w:r w:rsidRPr="00EA32C9">
              <w:rPr>
                <w:rFonts w:asciiTheme="majorHAnsi" w:hAnsiTheme="majorHAnsi" w:cstheme="minorHAnsi"/>
                <w:b/>
                <w:sz w:val="22"/>
                <w:szCs w:val="22"/>
                <w:lang w:val="ro-RO"/>
              </w:rPr>
              <w:t xml:space="preserve">Drepturi de proprietate intelectuală. </w:t>
            </w:r>
            <w:r w:rsidRPr="00EA32C9">
              <w:rPr>
                <w:rFonts w:asciiTheme="majorHAnsi" w:hAnsiTheme="majorHAnsi" w:cstheme="minorHAnsi"/>
                <w:sz w:val="22"/>
                <w:szCs w:val="22"/>
                <w:lang w:val="ro-RO"/>
              </w:rPr>
              <w:t>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termenul final stabilit prin Contract sau până la expirarea acestuia.</w:t>
            </w:r>
          </w:p>
        </w:tc>
        <w:tc>
          <w:tcPr>
            <w:tcW w:w="4297" w:type="dxa"/>
            <w:tcBorders>
              <w:top w:val="single" w:sz="4" w:space="0" w:color="auto"/>
              <w:left w:val="single" w:sz="4" w:space="0" w:color="auto"/>
              <w:bottom w:val="single" w:sz="4" w:space="0" w:color="auto"/>
              <w:right w:val="single" w:sz="4" w:space="0" w:color="auto"/>
            </w:tcBorders>
          </w:tcPr>
          <w:p w14:paraId="5DC56516" w14:textId="77777777" w:rsidR="00EA32C9" w:rsidRPr="00EA32C9" w:rsidRDefault="00EA32C9" w:rsidP="00EA32C9">
            <w:pPr>
              <w:ind w:right="43"/>
              <w:jc w:val="both"/>
              <w:rPr>
                <w:rFonts w:asciiTheme="majorHAnsi" w:hAnsiTheme="majorHAnsi" w:cstheme="minorHAnsi"/>
                <w:i/>
                <w:sz w:val="22"/>
                <w:szCs w:val="22"/>
                <w:lang w:val="ro-RO"/>
              </w:rPr>
            </w:pPr>
          </w:p>
        </w:tc>
      </w:tr>
      <w:tr w:rsidR="00EA32C9" w:rsidRPr="00EA32C9" w14:paraId="0FA85186" w14:textId="77777777" w:rsidTr="006464A2">
        <w:tc>
          <w:tcPr>
            <w:tcW w:w="4297" w:type="dxa"/>
            <w:tcBorders>
              <w:top w:val="single" w:sz="4" w:space="0" w:color="auto"/>
              <w:left w:val="single" w:sz="4" w:space="0" w:color="auto"/>
              <w:bottom w:val="single" w:sz="4" w:space="0" w:color="auto"/>
              <w:right w:val="single" w:sz="4" w:space="0" w:color="auto"/>
            </w:tcBorders>
            <w:vAlign w:val="bottom"/>
          </w:tcPr>
          <w:p w14:paraId="0F6854C6"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w:t>
            </w:r>
          </w:p>
        </w:tc>
        <w:tc>
          <w:tcPr>
            <w:tcW w:w="4297" w:type="dxa"/>
            <w:tcBorders>
              <w:top w:val="single" w:sz="4" w:space="0" w:color="auto"/>
              <w:left w:val="single" w:sz="4" w:space="0" w:color="auto"/>
              <w:bottom w:val="single" w:sz="4" w:space="0" w:color="auto"/>
              <w:right w:val="single" w:sz="4" w:space="0" w:color="auto"/>
            </w:tcBorders>
          </w:tcPr>
          <w:p w14:paraId="3088EAE6" w14:textId="77777777" w:rsidR="00EA32C9" w:rsidRPr="00EA32C9" w:rsidRDefault="00EA32C9" w:rsidP="00EA32C9">
            <w:pPr>
              <w:ind w:right="43"/>
              <w:jc w:val="both"/>
              <w:rPr>
                <w:rFonts w:asciiTheme="majorHAnsi" w:hAnsiTheme="majorHAnsi" w:cstheme="minorHAnsi"/>
                <w:i/>
                <w:sz w:val="22"/>
                <w:szCs w:val="22"/>
                <w:lang w:val="ro-RO"/>
              </w:rPr>
            </w:pPr>
          </w:p>
        </w:tc>
      </w:tr>
    </w:tbl>
    <w:p w14:paraId="474C3E99" w14:textId="77777777" w:rsidR="00EA32C9" w:rsidRPr="00EA32C9" w:rsidRDefault="00EA32C9" w:rsidP="00EA32C9">
      <w:pPr>
        <w:ind w:right="43"/>
        <w:jc w:val="both"/>
        <w:rPr>
          <w:rFonts w:asciiTheme="majorHAnsi" w:hAnsiTheme="majorHAnsi" w:cstheme="minorHAnsi"/>
          <w:i/>
          <w:sz w:val="22"/>
          <w:szCs w:val="22"/>
          <w:lang w:val="ro-RO"/>
        </w:rPr>
      </w:pPr>
    </w:p>
    <w:p w14:paraId="530A40E8" w14:textId="77777777" w:rsidR="00EA32C9" w:rsidRPr="00EA32C9" w:rsidRDefault="00EA32C9" w:rsidP="00EA32C9">
      <w:pPr>
        <w:ind w:right="43"/>
        <w:jc w:val="both"/>
        <w:rPr>
          <w:rFonts w:asciiTheme="majorHAnsi" w:hAnsiTheme="majorHAnsi" w:cstheme="minorHAnsi"/>
          <w:sz w:val="22"/>
          <w:szCs w:val="22"/>
          <w:lang w:val="ro-RO"/>
        </w:rPr>
      </w:pPr>
      <w:r w:rsidRPr="00EA32C9">
        <w:rPr>
          <w:rFonts w:asciiTheme="majorHAnsi" w:hAnsiTheme="majorHAnsi" w:cstheme="minorHAnsi"/>
          <w:sz w:val="22"/>
          <w:szCs w:val="22"/>
          <w:lang w:val="ro-RO"/>
        </w:rPr>
        <w:t xml:space="preserve">Oferta noastră este valabilă timp de de </w:t>
      </w:r>
      <w:r w:rsidRPr="00EA32C9">
        <w:rPr>
          <w:rFonts w:asciiTheme="majorHAnsi" w:hAnsiTheme="majorHAnsi" w:cstheme="minorHAnsi"/>
          <w:bCs/>
          <w:i/>
          <w:iCs/>
          <w:sz w:val="22"/>
          <w:szCs w:val="22"/>
          <w:lang w:val="ro-RO"/>
        </w:rPr>
        <w:t xml:space="preserve">&lt;se introduce cel puțin numărul de zile de valabilitate a ofertei solicitat prin cererea de ofertă&gt; </w:t>
      </w:r>
      <w:r w:rsidRPr="00EA32C9">
        <w:rPr>
          <w:rFonts w:asciiTheme="majorHAnsi" w:hAnsiTheme="majorHAnsi" w:cstheme="minorHAnsi"/>
          <w:sz w:val="22"/>
          <w:szCs w:val="22"/>
          <w:lang w:val="ro-RO"/>
        </w:rPr>
        <w:t>zile de la data limită pentru transmiterea ofertei.</w:t>
      </w:r>
    </w:p>
    <w:p w14:paraId="4B68EF81" w14:textId="77777777" w:rsidR="00EA32C9" w:rsidRPr="00EA32C9" w:rsidRDefault="00EA32C9" w:rsidP="00EA32C9">
      <w:pPr>
        <w:ind w:right="43"/>
        <w:jc w:val="both"/>
        <w:rPr>
          <w:rFonts w:asciiTheme="majorHAnsi" w:hAnsiTheme="majorHAnsi" w:cstheme="minorHAnsi"/>
          <w:sz w:val="22"/>
          <w:szCs w:val="22"/>
          <w:lang w:val="ro-RO"/>
        </w:rPr>
      </w:pPr>
    </w:p>
    <w:p w14:paraId="13B8FEEF" w14:textId="77777777" w:rsidR="00EA32C9" w:rsidRPr="00EA32C9" w:rsidRDefault="00EA32C9" w:rsidP="00EA32C9">
      <w:pPr>
        <w:ind w:right="43"/>
        <w:jc w:val="both"/>
        <w:rPr>
          <w:rFonts w:asciiTheme="majorHAnsi" w:hAnsiTheme="majorHAnsi" w:cstheme="minorHAnsi"/>
          <w:sz w:val="22"/>
          <w:szCs w:val="22"/>
          <w:lang w:val="ro-RO"/>
        </w:rPr>
      </w:pPr>
    </w:p>
    <w:p w14:paraId="3B18CCD9"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sz w:val="22"/>
          <w:szCs w:val="22"/>
          <w:lang w:val="ro-RO"/>
        </w:rPr>
        <w:t>Oferta este însoțită de o copie a Certificatului de Înregistrare sau a Certificatului Constatator eliberat de Oficiul Registrului Comerțului din care să rezulte numele complet, sediul și domeniul de activitate al firmei.</w:t>
      </w:r>
    </w:p>
    <w:p w14:paraId="4177793F" w14:textId="77777777" w:rsidR="00EA32C9" w:rsidRPr="00EA32C9" w:rsidRDefault="00EA32C9" w:rsidP="00EA32C9">
      <w:pPr>
        <w:ind w:right="43"/>
        <w:jc w:val="both"/>
        <w:rPr>
          <w:rFonts w:asciiTheme="majorHAnsi" w:hAnsiTheme="majorHAnsi" w:cstheme="minorHAnsi"/>
          <w:b/>
          <w:sz w:val="22"/>
          <w:szCs w:val="22"/>
          <w:lang w:val="ro-RO"/>
        </w:rPr>
      </w:pPr>
    </w:p>
    <w:p w14:paraId="1F734C9E"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NUMELE OFERTANTULUI_____________________</w:t>
      </w:r>
    </w:p>
    <w:p w14:paraId="254EFE00"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Semnătură autorizată___________________________</w:t>
      </w:r>
    </w:p>
    <w:p w14:paraId="62730D1B"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Locul:</w:t>
      </w:r>
    </w:p>
    <w:p w14:paraId="72CAAD1B" w14:textId="77777777" w:rsidR="00EA32C9" w:rsidRPr="00EA32C9" w:rsidRDefault="00EA32C9" w:rsidP="00EA32C9">
      <w:pPr>
        <w:ind w:right="43"/>
        <w:jc w:val="both"/>
        <w:rPr>
          <w:rFonts w:asciiTheme="majorHAnsi" w:hAnsiTheme="majorHAnsi" w:cstheme="minorHAnsi"/>
          <w:b/>
          <w:sz w:val="22"/>
          <w:szCs w:val="22"/>
          <w:lang w:val="ro-RO"/>
        </w:rPr>
      </w:pPr>
      <w:r w:rsidRPr="00EA32C9">
        <w:rPr>
          <w:rFonts w:asciiTheme="majorHAnsi" w:hAnsiTheme="majorHAnsi" w:cstheme="minorHAnsi"/>
          <w:b/>
          <w:sz w:val="22"/>
          <w:szCs w:val="22"/>
          <w:lang w:val="ro-RO"/>
        </w:rPr>
        <w:t>Data:</w:t>
      </w:r>
    </w:p>
    <w:p w14:paraId="645FDF04" w14:textId="77777777" w:rsidR="00EA32C9" w:rsidRPr="00EA32C9" w:rsidRDefault="00EA32C9" w:rsidP="00EA32C9">
      <w:pPr>
        <w:ind w:right="43"/>
        <w:jc w:val="both"/>
        <w:rPr>
          <w:rFonts w:asciiTheme="majorHAnsi" w:hAnsiTheme="majorHAnsi" w:cstheme="minorHAnsi"/>
          <w:b/>
          <w:sz w:val="22"/>
          <w:szCs w:val="22"/>
          <w:lang w:val="ro-RO"/>
        </w:rPr>
      </w:pPr>
    </w:p>
    <w:p w14:paraId="4CFB802F" w14:textId="77777777" w:rsidR="00EA32C9" w:rsidRPr="00EA32C9" w:rsidRDefault="00EA32C9" w:rsidP="00EA32C9">
      <w:pPr>
        <w:ind w:right="43"/>
        <w:jc w:val="both"/>
        <w:rPr>
          <w:rFonts w:asciiTheme="majorHAnsi" w:hAnsiTheme="majorHAnsi" w:cstheme="minorHAnsi"/>
          <w:i/>
          <w:iCs/>
          <w:sz w:val="22"/>
          <w:szCs w:val="22"/>
          <w:lang w:val="ro-RO"/>
        </w:rPr>
      </w:pPr>
      <w:r w:rsidRPr="00EA32C9">
        <w:rPr>
          <w:rFonts w:asciiTheme="majorHAnsi" w:hAnsiTheme="majorHAnsi" w:cstheme="minorHAnsi"/>
          <w:b/>
          <w:bCs/>
          <w:i/>
          <w:iCs/>
          <w:sz w:val="22"/>
          <w:szCs w:val="22"/>
          <w:lang w:val="ro-RO"/>
        </w:rPr>
        <w:t>Notă</w:t>
      </w:r>
      <w:r w:rsidRPr="00EA32C9">
        <w:rPr>
          <w:rFonts w:asciiTheme="majorHAnsi" w:hAnsiTheme="majorHAnsi" w:cstheme="minorHAnsi"/>
          <w:i/>
          <w:iCs/>
          <w:sz w:val="22"/>
          <w:szCs w:val="22"/>
          <w:lang w:val="ro-RO"/>
        </w:rPr>
        <w:t xml:space="preserve">: toate textele marcate cu gri și scrise cu caractere italice au rolul de îndrumare în elaborarea documentului și vor fi șterse din varianta finală a acestuia. </w:t>
      </w:r>
    </w:p>
    <w:p w14:paraId="02AB7DD6" w14:textId="77777777" w:rsidR="00EA32C9" w:rsidRPr="00EA32C9" w:rsidRDefault="00EA32C9" w:rsidP="00EA32C9">
      <w:pPr>
        <w:ind w:right="43"/>
        <w:jc w:val="both"/>
        <w:rPr>
          <w:rFonts w:asciiTheme="majorHAnsi" w:hAnsiTheme="majorHAnsi" w:cstheme="minorHAnsi"/>
          <w:sz w:val="22"/>
          <w:szCs w:val="22"/>
          <w:lang w:val="ro-RO"/>
        </w:rPr>
      </w:pPr>
      <w:bookmarkStart w:id="4" w:name="_GoBack"/>
      <w:bookmarkEnd w:id="4"/>
    </w:p>
    <w:p w14:paraId="0F34A782" w14:textId="720ADAE6" w:rsidR="00DB7CC5" w:rsidRDefault="00DB7CC5" w:rsidP="002962FC">
      <w:pPr>
        <w:ind w:right="43"/>
        <w:jc w:val="both"/>
        <w:rPr>
          <w:rFonts w:asciiTheme="majorHAnsi" w:hAnsiTheme="majorHAnsi" w:cstheme="minorHAnsi"/>
          <w:sz w:val="22"/>
          <w:szCs w:val="22"/>
          <w:lang w:val="ro-RO"/>
        </w:rPr>
      </w:pPr>
    </w:p>
    <w:p w14:paraId="257C9DFF" w14:textId="38C5FD9A" w:rsidR="00DB7CC5" w:rsidRDefault="00DB7CC5" w:rsidP="002962FC">
      <w:pPr>
        <w:ind w:right="43"/>
        <w:jc w:val="both"/>
        <w:rPr>
          <w:rFonts w:asciiTheme="majorHAnsi" w:hAnsiTheme="majorHAnsi" w:cstheme="minorHAnsi"/>
          <w:sz w:val="22"/>
          <w:szCs w:val="22"/>
          <w:lang w:val="ro-RO"/>
        </w:rPr>
      </w:pPr>
    </w:p>
    <w:p w14:paraId="077248DF" w14:textId="77777777" w:rsidR="004B601F" w:rsidRPr="007C134C" w:rsidRDefault="004B601F" w:rsidP="00A94088">
      <w:pPr>
        <w:ind w:right="43"/>
        <w:jc w:val="both"/>
        <w:rPr>
          <w:rFonts w:asciiTheme="majorHAnsi" w:hAnsiTheme="majorHAnsi" w:cstheme="minorHAnsi"/>
          <w:sz w:val="22"/>
          <w:szCs w:val="22"/>
          <w:lang w:val="ro-RO"/>
        </w:rPr>
      </w:pPr>
    </w:p>
    <w:sectPr w:rsidR="004B601F" w:rsidRPr="007C134C" w:rsidSect="00767182">
      <w:headerReference w:type="even" r:id="rId7"/>
      <w:headerReference w:type="default" r:id="rId8"/>
      <w:footerReference w:type="even" r:id="rId9"/>
      <w:headerReference w:type="first" r:id="rId10"/>
      <w:pgSz w:w="11907" w:h="16840" w:code="9"/>
      <w:pgMar w:top="994" w:right="1435" w:bottom="540" w:left="1418"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FC2FA" w14:textId="77777777" w:rsidR="002539E7" w:rsidRDefault="002539E7">
      <w:r>
        <w:separator/>
      </w:r>
    </w:p>
  </w:endnote>
  <w:endnote w:type="continuationSeparator" w:id="0">
    <w:p w14:paraId="0F35330A" w14:textId="77777777" w:rsidR="002539E7" w:rsidRDefault="0025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54A93" w14:textId="77777777" w:rsidR="001A4D8C" w:rsidRDefault="001A4D8C" w:rsidP="005573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FAD1A0" w14:textId="77777777" w:rsidR="001A4D8C" w:rsidRDefault="001A4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23783" w14:textId="77777777" w:rsidR="002539E7" w:rsidRDefault="002539E7">
      <w:r>
        <w:separator/>
      </w:r>
    </w:p>
  </w:footnote>
  <w:footnote w:type="continuationSeparator" w:id="0">
    <w:p w14:paraId="58AF4FD8" w14:textId="77777777" w:rsidR="002539E7" w:rsidRDefault="0025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10728" w14:textId="20147F77" w:rsidR="001A4D8C" w:rsidRDefault="00944FA7">
    <w:pPr>
      <w:pStyle w:val="Header"/>
    </w:pPr>
    <w:r>
      <w:rPr>
        <w:noProof/>
        <w:lang w:val="ro-RO" w:eastAsia="ro-RO"/>
      </w:rPr>
      <w:drawing>
        <wp:anchor distT="0" distB="0" distL="114300" distR="114300" simplePos="0" relativeHeight="251658752" behindDoc="1" locked="0" layoutInCell="1" allowOverlap="1" wp14:anchorId="37530BEC" wp14:editId="7B1CEF47">
          <wp:simplePos x="0" y="0"/>
          <wp:positionH relativeFrom="margin">
            <wp:align>center</wp:align>
          </wp:positionH>
          <wp:positionV relativeFrom="margin">
            <wp:align>center</wp:align>
          </wp:positionV>
          <wp:extent cx="6120765" cy="2303145"/>
          <wp:effectExtent l="0" t="0" r="0" b="1905"/>
          <wp:wrapNone/>
          <wp:docPr id="3" name="Picture 3"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2539E7">
      <w:rPr>
        <w:noProof/>
      </w:rPr>
      <w:pict w14:anchorId="07FD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675pt;height:254pt;z-index:-251659776;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96CE0" w14:textId="52D8E43D" w:rsidR="001A4D8C" w:rsidRPr="00282F53" w:rsidRDefault="001A4D8C" w:rsidP="00282F53">
    <w:pPr>
      <w:pStyle w:val="Header"/>
      <w:spacing w:line="276" w:lineRule="auto"/>
      <w:ind w:hanging="709"/>
      <w:jc w:val="right"/>
      <w:rPr>
        <w:b/>
        <w:i/>
        <w:noProof/>
        <w:lang w:val="ro-RO" w:eastAsia="ro-RO"/>
      </w:rPr>
    </w:pPr>
    <w:r w:rsidRPr="00282F53">
      <w:rPr>
        <w:b/>
        <w:i/>
        <w:noProof/>
        <w:lang w:val="ro-RO" w:eastAsia="ro-RO"/>
      </w:rPr>
      <mc:AlternateContent>
        <mc:Choice Requires="wps">
          <w:drawing>
            <wp:anchor distT="0" distB="0" distL="114300" distR="114300" simplePos="0" relativeHeight="251659776" behindDoc="0" locked="0" layoutInCell="1" allowOverlap="1" wp14:anchorId="1596F46F" wp14:editId="5B2C081C">
              <wp:simplePos x="0" y="0"/>
              <wp:positionH relativeFrom="column">
                <wp:posOffset>-76200</wp:posOffset>
              </wp:positionH>
              <wp:positionV relativeFrom="paragraph">
                <wp:posOffset>71120</wp:posOffset>
              </wp:positionV>
              <wp:extent cx="5943600" cy="4626610"/>
              <wp:effectExtent l="0" t="0" r="0" b="1270"/>
              <wp:wrapNone/>
              <wp:docPr id="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462661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20BFE6" id="Line 11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" stroked="f">
              <v:shadow color="black" opacity="49150f" offset=".74833mm,.74833mm"/>
            </v:line>
          </w:pict>
        </mc:Fallback>
      </mc:AlternateContent>
    </w:r>
    <w:r w:rsidR="00282F53" w:rsidRPr="00282F53">
      <w:rPr>
        <w:rFonts w:ascii="Calibri" w:hAnsi="Calibri"/>
        <w:b/>
        <w:i/>
        <w:spacing w:val="-2"/>
        <w:lang w:val="ro-R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09B6" w14:textId="7C61DED6" w:rsidR="001A4D8C" w:rsidRDefault="00944FA7">
    <w:pPr>
      <w:pStyle w:val="Header"/>
    </w:pPr>
    <w:r>
      <w:rPr>
        <w:noProof/>
        <w:lang w:val="ro-RO" w:eastAsia="ro-RO"/>
      </w:rPr>
      <w:drawing>
        <wp:anchor distT="0" distB="0" distL="114300" distR="114300" simplePos="0" relativeHeight="251657728" behindDoc="1" locked="0" layoutInCell="1" allowOverlap="1" wp14:anchorId="43400672" wp14:editId="7D107B94">
          <wp:simplePos x="0" y="0"/>
          <wp:positionH relativeFrom="margin">
            <wp:align>center</wp:align>
          </wp:positionH>
          <wp:positionV relativeFrom="margin">
            <wp:align>center</wp:align>
          </wp:positionV>
          <wp:extent cx="6120765" cy="2303145"/>
          <wp:effectExtent l="0" t="0" r="0" b="1905"/>
          <wp:wrapNone/>
          <wp:docPr id="2" name="Picture 2"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2539E7">
      <w:rPr>
        <w:noProof/>
      </w:rPr>
      <w:pict w14:anchorId="0A440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60800;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E3C4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0F371E"/>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F5C68"/>
    <w:multiLevelType w:val="hybridMultilevel"/>
    <w:tmpl w:val="C108C89A"/>
    <w:lvl w:ilvl="0" w:tplc="A212163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07206F4"/>
    <w:multiLevelType w:val="hybridMultilevel"/>
    <w:tmpl w:val="9DA697EC"/>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81"/>
  <w:displayHorizontalDrawingGridEvery w:val="2"/>
  <w:noPunctuationKerning/>
  <w:characterSpacingControl w:val="doNotCompress"/>
  <w:hdrShapeDefaults>
    <o:shapedefaults v:ext="edit" spidmax="2063" fill="f" fillcolor="white" stroke="f">
      <v:fill color="white" on="f"/>
      <v:stroke on="f"/>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xNTY0NDUxMTEyNDFT0lEKTi0uzszPAykwrAUAteoWiCwAAAA="/>
  </w:docVars>
  <w:rsids>
    <w:rsidRoot w:val="00723126"/>
    <w:rsid w:val="0000715A"/>
    <w:rsid w:val="000155A5"/>
    <w:rsid w:val="000161D1"/>
    <w:rsid w:val="000226FF"/>
    <w:rsid w:val="00022F16"/>
    <w:rsid w:val="0002301A"/>
    <w:rsid w:val="000409C7"/>
    <w:rsid w:val="0004196E"/>
    <w:rsid w:val="00047229"/>
    <w:rsid w:val="00052EE8"/>
    <w:rsid w:val="00062812"/>
    <w:rsid w:val="00066D44"/>
    <w:rsid w:val="000670D3"/>
    <w:rsid w:val="00070A1F"/>
    <w:rsid w:val="00074096"/>
    <w:rsid w:val="000751C3"/>
    <w:rsid w:val="00081DDB"/>
    <w:rsid w:val="00094806"/>
    <w:rsid w:val="000A19D4"/>
    <w:rsid w:val="000A6CED"/>
    <w:rsid w:val="000A7A1E"/>
    <w:rsid w:val="000B0A6D"/>
    <w:rsid w:val="000C4A29"/>
    <w:rsid w:val="000D4E85"/>
    <w:rsid w:val="000D7299"/>
    <w:rsid w:val="000E2352"/>
    <w:rsid w:val="000E4008"/>
    <w:rsid w:val="000E766E"/>
    <w:rsid w:val="000F3AD0"/>
    <w:rsid w:val="000F72B6"/>
    <w:rsid w:val="001013EE"/>
    <w:rsid w:val="00113F31"/>
    <w:rsid w:val="001168A8"/>
    <w:rsid w:val="001237F1"/>
    <w:rsid w:val="00126164"/>
    <w:rsid w:val="00130BC1"/>
    <w:rsid w:val="00131A04"/>
    <w:rsid w:val="00135710"/>
    <w:rsid w:val="00137494"/>
    <w:rsid w:val="001451BF"/>
    <w:rsid w:val="0015443E"/>
    <w:rsid w:val="001729D6"/>
    <w:rsid w:val="00180289"/>
    <w:rsid w:val="00180FDE"/>
    <w:rsid w:val="0018596A"/>
    <w:rsid w:val="001A1A3F"/>
    <w:rsid w:val="001A2045"/>
    <w:rsid w:val="001A2171"/>
    <w:rsid w:val="001A2176"/>
    <w:rsid w:val="001A4D8C"/>
    <w:rsid w:val="001B1FCE"/>
    <w:rsid w:val="001B40F9"/>
    <w:rsid w:val="001C19D7"/>
    <w:rsid w:val="001C425F"/>
    <w:rsid w:val="001D2F90"/>
    <w:rsid w:val="001D360A"/>
    <w:rsid w:val="001D3838"/>
    <w:rsid w:val="001E42EC"/>
    <w:rsid w:val="001E5F47"/>
    <w:rsid w:val="001F12DB"/>
    <w:rsid w:val="001F5D01"/>
    <w:rsid w:val="00202150"/>
    <w:rsid w:val="00214E6E"/>
    <w:rsid w:val="002179EB"/>
    <w:rsid w:val="00222058"/>
    <w:rsid w:val="00223D8D"/>
    <w:rsid w:val="002343B0"/>
    <w:rsid w:val="00237972"/>
    <w:rsid w:val="0025069C"/>
    <w:rsid w:val="00250891"/>
    <w:rsid w:val="00250D71"/>
    <w:rsid w:val="002539E7"/>
    <w:rsid w:val="00254616"/>
    <w:rsid w:val="002626D9"/>
    <w:rsid w:val="00264913"/>
    <w:rsid w:val="00270A04"/>
    <w:rsid w:val="00282F53"/>
    <w:rsid w:val="00284E43"/>
    <w:rsid w:val="002962FC"/>
    <w:rsid w:val="002A1891"/>
    <w:rsid w:val="002A5230"/>
    <w:rsid w:val="002C112F"/>
    <w:rsid w:val="002D49F0"/>
    <w:rsid w:val="002D54E2"/>
    <w:rsid w:val="002D6BBC"/>
    <w:rsid w:val="002F4570"/>
    <w:rsid w:val="00301999"/>
    <w:rsid w:val="00302586"/>
    <w:rsid w:val="0030512B"/>
    <w:rsid w:val="00314BC2"/>
    <w:rsid w:val="003244ED"/>
    <w:rsid w:val="0032750F"/>
    <w:rsid w:val="00332A84"/>
    <w:rsid w:val="0034147C"/>
    <w:rsid w:val="00375B1C"/>
    <w:rsid w:val="00381CBB"/>
    <w:rsid w:val="00385BE7"/>
    <w:rsid w:val="00390B1B"/>
    <w:rsid w:val="003A1EB6"/>
    <w:rsid w:val="003B12BE"/>
    <w:rsid w:val="003B1E81"/>
    <w:rsid w:val="003B232C"/>
    <w:rsid w:val="003B3FCE"/>
    <w:rsid w:val="003B54F1"/>
    <w:rsid w:val="003D2A28"/>
    <w:rsid w:val="003D38AD"/>
    <w:rsid w:val="003D4E1B"/>
    <w:rsid w:val="003E0C77"/>
    <w:rsid w:val="003E501C"/>
    <w:rsid w:val="003E7439"/>
    <w:rsid w:val="003F47A8"/>
    <w:rsid w:val="003F4C5B"/>
    <w:rsid w:val="003F53B7"/>
    <w:rsid w:val="00406FE9"/>
    <w:rsid w:val="0042411B"/>
    <w:rsid w:val="0043270B"/>
    <w:rsid w:val="00446222"/>
    <w:rsid w:val="00457C30"/>
    <w:rsid w:val="00462796"/>
    <w:rsid w:val="004754C9"/>
    <w:rsid w:val="0047602F"/>
    <w:rsid w:val="00493137"/>
    <w:rsid w:val="00494A1A"/>
    <w:rsid w:val="0049665F"/>
    <w:rsid w:val="004A6488"/>
    <w:rsid w:val="004B0EDA"/>
    <w:rsid w:val="004B601F"/>
    <w:rsid w:val="004C183E"/>
    <w:rsid w:val="004C247F"/>
    <w:rsid w:val="004C72FB"/>
    <w:rsid w:val="004D0F47"/>
    <w:rsid w:val="004E0D38"/>
    <w:rsid w:val="004E2AD2"/>
    <w:rsid w:val="004E5A7C"/>
    <w:rsid w:val="004E66A9"/>
    <w:rsid w:val="004F0C9F"/>
    <w:rsid w:val="004F5750"/>
    <w:rsid w:val="004F6F49"/>
    <w:rsid w:val="00506C7F"/>
    <w:rsid w:val="00510D4B"/>
    <w:rsid w:val="00514957"/>
    <w:rsid w:val="005171EF"/>
    <w:rsid w:val="00526387"/>
    <w:rsid w:val="0053307C"/>
    <w:rsid w:val="00535442"/>
    <w:rsid w:val="00542D2F"/>
    <w:rsid w:val="00544D40"/>
    <w:rsid w:val="00546707"/>
    <w:rsid w:val="0055277D"/>
    <w:rsid w:val="0055737D"/>
    <w:rsid w:val="00566276"/>
    <w:rsid w:val="0057082C"/>
    <w:rsid w:val="00572E36"/>
    <w:rsid w:val="00572E59"/>
    <w:rsid w:val="00573BAB"/>
    <w:rsid w:val="00577844"/>
    <w:rsid w:val="00577969"/>
    <w:rsid w:val="005848C0"/>
    <w:rsid w:val="00590E58"/>
    <w:rsid w:val="00591F35"/>
    <w:rsid w:val="005964DC"/>
    <w:rsid w:val="0059766A"/>
    <w:rsid w:val="005A4FAB"/>
    <w:rsid w:val="005A74B8"/>
    <w:rsid w:val="005D50AD"/>
    <w:rsid w:val="005E2502"/>
    <w:rsid w:val="005E426A"/>
    <w:rsid w:val="005E4851"/>
    <w:rsid w:val="00600EA6"/>
    <w:rsid w:val="00607BD0"/>
    <w:rsid w:val="0061531C"/>
    <w:rsid w:val="00617009"/>
    <w:rsid w:val="00617942"/>
    <w:rsid w:val="006248F0"/>
    <w:rsid w:val="006510C1"/>
    <w:rsid w:val="0065143D"/>
    <w:rsid w:val="0065282F"/>
    <w:rsid w:val="006706EB"/>
    <w:rsid w:val="00677F70"/>
    <w:rsid w:val="00684F07"/>
    <w:rsid w:val="0069049D"/>
    <w:rsid w:val="006922BE"/>
    <w:rsid w:val="006A5F27"/>
    <w:rsid w:val="006A6AE4"/>
    <w:rsid w:val="006B22CF"/>
    <w:rsid w:val="006B2A75"/>
    <w:rsid w:val="006B4A43"/>
    <w:rsid w:val="006B4E87"/>
    <w:rsid w:val="006B4EBC"/>
    <w:rsid w:val="006B541A"/>
    <w:rsid w:val="006B588B"/>
    <w:rsid w:val="006C45A8"/>
    <w:rsid w:val="006D1A4D"/>
    <w:rsid w:val="006D3228"/>
    <w:rsid w:val="006E505C"/>
    <w:rsid w:val="006E695A"/>
    <w:rsid w:val="006E7977"/>
    <w:rsid w:val="006F0DB2"/>
    <w:rsid w:val="006F2E89"/>
    <w:rsid w:val="006F6033"/>
    <w:rsid w:val="00702DDE"/>
    <w:rsid w:val="00711E2E"/>
    <w:rsid w:val="00714275"/>
    <w:rsid w:val="00720B36"/>
    <w:rsid w:val="00723126"/>
    <w:rsid w:val="00727ACA"/>
    <w:rsid w:val="007355E0"/>
    <w:rsid w:val="00741DB6"/>
    <w:rsid w:val="00742960"/>
    <w:rsid w:val="00746729"/>
    <w:rsid w:val="00746D3F"/>
    <w:rsid w:val="007471FE"/>
    <w:rsid w:val="007501C9"/>
    <w:rsid w:val="00753094"/>
    <w:rsid w:val="00760159"/>
    <w:rsid w:val="007620B9"/>
    <w:rsid w:val="00767182"/>
    <w:rsid w:val="00771E60"/>
    <w:rsid w:val="00774D97"/>
    <w:rsid w:val="00780DCC"/>
    <w:rsid w:val="00791068"/>
    <w:rsid w:val="007A3134"/>
    <w:rsid w:val="007A59AB"/>
    <w:rsid w:val="007B12FE"/>
    <w:rsid w:val="007B4FF4"/>
    <w:rsid w:val="007C134C"/>
    <w:rsid w:val="007C4A52"/>
    <w:rsid w:val="007D1417"/>
    <w:rsid w:val="007E13FE"/>
    <w:rsid w:val="007E1B13"/>
    <w:rsid w:val="007E1CFB"/>
    <w:rsid w:val="007E5EBD"/>
    <w:rsid w:val="00800F07"/>
    <w:rsid w:val="00813FF7"/>
    <w:rsid w:val="008169D3"/>
    <w:rsid w:val="00816F92"/>
    <w:rsid w:val="00817703"/>
    <w:rsid w:val="008238F7"/>
    <w:rsid w:val="00826012"/>
    <w:rsid w:val="0084437A"/>
    <w:rsid w:val="00845031"/>
    <w:rsid w:val="00846824"/>
    <w:rsid w:val="008537EB"/>
    <w:rsid w:val="008570EE"/>
    <w:rsid w:val="00865231"/>
    <w:rsid w:val="0086603E"/>
    <w:rsid w:val="00875871"/>
    <w:rsid w:val="00881393"/>
    <w:rsid w:val="00882FF6"/>
    <w:rsid w:val="00886A6F"/>
    <w:rsid w:val="0088736E"/>
    <w:rsid w:val="008A49C9"/>
    <w:rsid w:val="008A55B3"/>
    <w:rsid w:val="008B00E8"/>
    <w:rsid w:val="008B48D7"/>
    <w:rsid w:val="008B5982"/>
    <w:rsid w:val="008B5B17"/>
    <w:rsid w:val="008E3FD0"/>
    <w:rsid w:val="008F65CA"/>
    <w:rsid w:val="00902372"/>
    <w:rsid w:val="00903AF9"/>
    <w:rsid w:val="00905F1D"/>
    <w:rsid w:val="00911621"/>
    <w:rsid w:val="00912A4E"/>
    <w:rsid w:val="00913A43"/>
    <w:rsid w:val="009217C8"/>
    <w:rsid w:val="00922E7F"/>
    <w:rsid w:val="00944FA7"/>
    <w:rsid w:val="00946EF2"/>
    <w:rsid w:val="0095343B"/>
    <w:rsid w:val="00955292"/>
    <w:rsid w:val="00957C6B"/>
    <w:rsid w:val="00960112"/>
    <w:rsid w:val="00967FE6"/>
    <w:rsid w:val="00974756"/>
    <w:rsid w:val="00974AE2"/>
    <w:rsid w:val="0098722B"/>
    <w:rsid w:val="0098738E"/>
    <w:rsid w:val="00994064"/>
    <w:rsid w:val="009B7D7A"/>
    <w:rsid w:val="009C359D"/>
    <w:rsid w:val="009C7BCF"/>
    <w:rsid w:val="009D2037"/>
    <w:rsid w:val="009D2E52"/>
    <w:rsid w:val="009F64BB"/>
    <w:rsid w:val="009F6C35"/>
    <w:rsid w:val="009F75FA"/>
    <w:rsid w:val="00A25082"/>
    <w:rsid w:val="00A264D0"/>
    <w:rsid w:val="00A37E6D"/>
    <w:rsid w:val="00A53798"/>
    <w:rsid w:val="00A55013"/>
    <w:rsid w:val="00A5511B"/>
    <w:rsid w:val="00A555DE"/>
    <w:rsid w:val="00A56D12"/>
    <w:rsid w:val="00A57A7D"/>
    <w:rsid w:val="00A604FC"/>
    <w:rsid w:val="00A63F83"/>
    <w:rsid w:val="00A64C2B"/>
    <w:rsid w:val="00A66CE8"/>
    <w:rsid w:val="00A85243"/>
    <w:rsid w:val="00A9357B"/>
    <w:rsid w:val="00A94088"/>
    <w:rsid w:val="00AA629E"/>
    <w:rsid w:val="00AC1A17"/>
    <w:rsid w:val="00AC6E24"/>
    <w:rsid w:val="00AD0523"/>
    <w:rsid w:val="00AE2172"/>
    <w:rsid w:val="00AF04F6"/>
    <w:rsid w:val="00AF4213"/>
    <w:rsid w:val="00AF7B1E"/>
    <w:rsid w:val="00B07AC1"/>
    <w:rsid w:val="00B1189E"/>
    <w:rsid w:val="00B1190B"/>
    <w:rsid w:val="00B13829"/>
    <w:rsid w:val="00B213FC"/>
    <w:rsid w:val="00B23299"/>
    <w:rsid w:val="00B245A8"/>
    <w:rsid w:val="00B3302F"/>
    <w:rsid w:val="00B46368"/>
    <w:rsid w:val="00B50369"/>
    <w:rsid w:val="00B51D9F"/>
    <w:rsid w:val="00B54DD7"/>
    <w:rsid w:val="00B6070C"/>
    <w:rsid w:val="00B67178"/>
    <w:rsid w:val="00B73847"/>
    <w:rsid w:val="00B74744"/>
    <w:rsid w:val="00B77228"/>
    <w:rsid w:val="00B8052D"/>
    <w:rsid w:val="00B93722"/>
    <w:rsid w:val="00B96F7F"/>
    <w:rsid w:val="00BA60CB"/>
    <w:rsid w:val="00BB3232"/>
    <w:rsid w:val="00BC12E4"/>
    <w:rsid w:val="00BC3733"/>
    <w:rsid w:val="00BD025B"/>
    <w:rsid w:val="00BD1025"/>
    <w:rsid w:val="00BD3D2B"/>
    <w:rsid w:val="00BE33E7"/>
    <w:rsid w:val="00BE3C7C"/>
    <w:rsid w:val="00BE6D0B"/>
    <w:rsid w:val="00BF0320"/>
    <w:rsid w:val="00C009FD"/>
    <w:rsid w:val="00C10498"/>
    <w:rsid w:val="00C13601"/>
    <w:rsid w:val="00C20181"/>
    <w:rsid w:val="00C46673"/>
    <w:rsid w:val="00C513B2"/>
    <w:rsid w:val="00C65123"/>
    <w:rsid w:val="00C67968"/>
    <w:rsid w:val="00C71AFF"/>
    <w:rsid w:val="00C73AD4"/>
    <w:rsid w:val="00C81EDA"/>
    <w:rsid w:val="00C95E47"/>
    <w:rsid w:val="00CA334F"/>
    <w:rsid w:val="00CA360D"/>
    <w:rsid w:val="00CA70D5"/>
    <w:rsid w:val="00CB030F"/>
    <w:rsid w:val="00CB3A57"/>
    <w:rsid w:val="00CB6B32"/>
    <w:rsid w:val="00CD3D08"/>
    <w:rsid w:val="00CE2138"/>
    <w:rsid w:val="00CF47D6"/>
    <w:rsid w:val="00CF5151"/>
    <w:rsid w:val="00D107F0"/>
    <w:rsid w:val="00D111FC"/>
    <w:rsid w:val="00D11ACB"/>
    <w:rsid w:val="00D143FD"/>
    <w:rsid w:val="00D240E3"/>
    <w:rsid w:val="00D24980"/>
    <w:rsid w:val="00D3053A"/>
    <w:rsid w:val="00D307EF"/>
    <w:rsid w:val="00D376F3"/>
    <w:rsid w:val="00D5635B"/>
    <w:rsid w:val="00D60C38"/>
    <w:rsid w:val="00D73E06"/>
    <w:rsid w:val="00D84B05"/>
    <w:rsid w:val="00D87A13"/>
    <w:rsid w:val="00D92093"/>
    <w:rsid w:val="00D92DB5"/>
    <w:rsid w:val="00DA313B"/>
    <w:rsid w:val="00DA47FC"/>
    <w:rsid w:val="00DA5397"/>
    <w:rsid w:val="00DA79B2"/>
    <w:rsid w:val="00DB4B7D"/>
    <w:rsid w:val="00DB7CC5"/>
    <w:rsid w:val="00DD0389"/>
    <w:rsid w:val="00DD347A"/>
    <w:rsid w:val="00DD7373"/>
    <w:rsid w:val="00DD7710"/>
    <w:rsid w:val="00DF10DD"/>
    <w:rsid w:val="00DF5CD7"/>
    <w:rsid w:val="00E0295C"/>
    <w:rsid w:val="00E029F9"/>
    <w:rsid w:val="00E10618"/>
    <w:rsid w:val="00E12122"/>
    <w:rsid w:val="00E14015"/>
    <w:rsid w:val="00E159D6"/>
    <w:rsid w:val="00E3287F"/>
    <w:rsid w:val="00E40958"/>
    <w:rsid w:val="00E41F03"/>
    <w:rsid w:val="00E44FB0"/>
    <w:rsid w:val="00E45A7E"/>
    <w:rsid w:val="00E50625"/>
    <w:rsid w:val="00E51078"/>
    <w:rsid w:val="00E5204A"/>
    <w:rsid w:val="00E64F0B"/>
    <w:rsid w:val="00E73675"/>
    <w:rsid w:val="00E75B7E"/>
    <w:rsid w:val="00E760A6"/>
    <w:rsid w:val="00E7632F"/>
    <w:rsid w:val="00E85E09"/>
    <w:rsid w:val="00EA32C9"/>
    <w:rsid w:val="00EB2DDE"/>
    <w:rsid w:val="00EB4348"/>
    <w:rsid w:val="00EB76F6"/>
    <w:rsid w:val="00EC50AD"/>
    <w:rsid w:val="00ED0B08"/>
    <w:rsid w:val="00ED4F89"/>
    <w:rsid w:val="00ED770E"/>
    <w:rsid w:val="00EE0D34"/>
    <w:rsid w:val="00EE543E"/>
    <w:rsid w:val="00EE7AED"/>
    <w:rsid w:val="00EF4A80"/>
    <w:rsid w:val="00F200A6"/>
    <w:rsid w:val="00F2285A"/>
    <w:rsid w:val="00F31489"/>
    <w:rsid w:val="00F33477"/>
    <w:rsid w:val="00F36D1B"/>
    <w:rsid w:val="00F415AC"/>
    <w:rsid w:val="00F47B70"/>
    <w:rsid w:val="00F54C37"/>
    <w:rsid w:val="00F57964"/>
    <w:rsid w:val="00F64EB0"/>
    <w:rsid w:val="00F73CA8"/>
    <w:rsid w:val="00F7609B"/>
    <w:rsid w:val="00F76806"/>
    <w:rsid w:val="00F8270B"/>
    <w:rsid w:val="00F835AB"/>
    <w:rsid w:val="00F835B9"/>
    <w:rsid w:val="00F97A21"/>
    <w:rsid w:val="00FA2042"/>
    <w:rsid w:val="00FA3A67"/>
    <w:rsid w:val="00FB1D68"/>
    <w:rsid w:val="00FB2645"/>
    <w:rsid w:val="00FD3A9A"/>
    <w:rsid w:val="00FE1FBE"/>
    <w:rsid w:val="00FE2233"/>
    <w:rsid w:val="00FE31ED"/>
    <w:rsid w:val="00FE3B1E"/>
    <w:rsid w:val="00FE4D4B"/>
    <w:rsid w:val="00FE5466"/>
    <w:rsid w:val="00FE56DC"/>
    <w:rsid w:val="00FF12C9"/>
    <w:rsid w:val="00FF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fill="f" fillcolor="white" stroke="f">
      <v:fill color="white" on="f"/>
      <v:stroke on="f"/>
    </o:shapedefaults>
    <o:shapelayout v:ext="edit">
      <o:idmap v:ext="edit" data="1"/>
    </o:shapelayout>
  </w:shapeDefaults>
  <w:decimalSymbol w:val=","/>
  <w:listSeparator w:val=";"/>
  <w14:docId w14:val="0ADD698B"/>
  <w15:docId w15:val="{61F288D6-AF94-41EB-AD20-D05D45D9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8D7"/>
    <w:rPr>
      <w:sz w:val="24"/>
      <w:szCs w:val="24"/>
    </w:rPr>
  </w:style>
  <w:style w:type="paragraph" w:styleId="Heading3">
    <w:name w:val="heading 3"/>
    <w:basedOn w:val="Normal"/>
    <w:next w:val="Normal"/>
    <w:link w:val="Heading3Char"/>
    <w:qFormat/>
    <w:rsid w:val="00446222"/>
    <w:pPr>
      <w:keepNext/>
      <w:jc w:val="both"/>
      <w:outlineLvl w:val="2"/>
    </w:pPr>
    <w:rPr>
      <w:b/>
    </w:rPr>
  </w:style>
  <w:style w:type="paragraph" w:styleId="Heading4">
    <w:name w:val="heading 4"/>
    <w:basedOn w:val="Normal"/>
    <w:next w:val="Normal"/>
    <w:link w:val="Heading4Char"/>
    <w:semiHidden/>
    <w:unhideWhenUsed/>
    <w:qFormat/>
    <w:rsid w:val="00A57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rPr>
      <w:lang w:val="x-none" w:eastAsia="x-none"/>
    </w:rPr>
  </w:style>
  <w:style w:type="paragraph" w:styleId="Footer">
    <w:name w:val="footer"/>
    <w:basedOn w:val="Normal"/>
    <w:link w:val="FooterChar"/>
    <w:uiPriority w:val="99"/>
    <w:rsid w:val="00ED0B08"/>
    <w:pPr>
      <w:tabs>
        <w:tab w:val="center" w:pos="4320"/>
        <w:tab w:val="right" w:pos="8640"/>
      </w:tabs>
    </w:pPr>
    <w:rPr>
      <w:lang w:val="x-none" w:eastAsia="x-none"/>
    </w:r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szCs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5737D"/>
  </w:style>
  <w:style w:type="paragraph" w:styleId="BodyText">
    <w:name w:val="Body Text"/>
    <w:basedOn w:val="Normal"/>
    <w:rsid w:val="002626D9"/>
    <w:rPr>
      <w:b/>
      <w:bCs/>
    </w:rPr>
  </w:style>
  <w:style w:type="character" w:customStyle="1" w:styleId="HeaderChar">
    <w:name w:val="Header Char"/>
    <w:aliases w:val="Caracter Caracter Caracter Caracter Char"/>
    <w:link w:val="Header"/>
    <w:uiPriority w:val="99"/>
    <w:rsid w:val="005848C0"/>
    <w:rPr>
      <w:sz w:val="24"/>
      <w:szCs w:val="24"/>
    </w:rPr>
  </w:style>
  <w:style w:type="character" w:customStyle="1" w:styleId="FooterChar">
    <w:name w:val="Footer Char"/>
    <w:link w:val="Footer"/>
    <w:uiPriority w:val="99"/>
    <w:rsid w:val="005848C0"/>
    <w:rPr>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qFormat/>
    <w:rsid w:val="00BF0320"/>
    <w:pPr>
      <w:ind w:left="720"/>
      <w:contextualSpacing/>
    </w:pPr>
    <w:rPr>
      <w:lang w:val="x-none" w:eastAsia="x-none"/>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rsid w:val="00BF0320"/>
    <w:rPr>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oot"/>
    <w:basedOn w:val="Normal"/>
    <w:link w:val="FootnoteTextChar"/>
    <w:qFormat/>
    <w:rsid w:val="00BE6D0B"/>
    <w:rPr>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
    <w:uiPriority w:val="99"/>
    <w:qFormat/>
    <w:rsid w:val="00BE6D0B"/>
    <w:rPr>
      <w:vertAlign w:val="superscript"/>
    </w:rPr>
  </w:style>
  <w:style w:type="character" w:customStyle="1" w:styleId="Heading3Char">
    <w:name w:val="Heading 3 Char"/>
    <w:basedOn w:val="DefaultParagraphFont"/>
    <w:link w:val="Heading3"/>
    <w:rsid w:val="00446222"/>
    <w:rPr>
      <w:b/>
      <w:sz w:val="24"/>
      <w:szCs w:val="24"/>
    </w:rPr>
  </w:style>
  <w:style w:type="character" w:styleId="Hyperlink">
    <w:name w:val="Hyperlink"/>
    <w:basedOn w:val="DefaultParagraphFont"/>
    <w:rsid w:val="00446222"/>
    <w:rPr>
      <w:color w:val="0000FF"/>
      <w:u w:val="single"/>
    </w:rPr>
  </w:style>
  <w:style w:type="character" w:customStyle="1" w:styleId="Heading4Char">
    <w:name w:val="Heading 4 Char"/>
    <w:basedOn w:val="DefaultParagraphFont"/>
    <w:link w:val="Heading4"/>
    <w:semiHidden/>
    <w:rsid w:val="00A57A7D"/>
    <w:rPr>
      <w:rFonts w:asciiTheme="majorHAnsi" w:eastAsiaTheme="majorEastAsia" w:hAnsiTheme="majorHAnsi" w:cstheme="majorBidi"/>
      <w:i/>
      <w:iCs/>
      <w:color w:val="365F91" w:themeColor="accent1" w:themeShade="BF"/>
      <w:sz w:val="24"/>
      <w:szCs w:val="24"/>
    </w:rPr>
  </w:style>
  <w:style w:type="paragraph" w:customStyle="1" w:styleId="0Normal">
    <w:name w:val="!0 Normal"/>
    <w:rsid w:val="00A57A7D"/>
    <w:rPr>
      <w:lang w:val="en-GB"/>
    </w:rPr>
  </w:style>
  <w:style w:type="paragraph" w:styleId="ListParagraph">
    <w:name w:val="List Paragraph"/>
    <w:basedOn w:val="Normal"/>
    <w:qFormat/>
    <w:rsid w:val="00816F92"/>
    <w:pPr>
      <w:ind w:left="720"/>
    </w:pPr>
    <w:rPr>
      <w:rFonts w:ascii="Calibri" w:hAnsi="Calibri"/>
      <w:sz w:val="22"/>
      <w:szCs w:val="22"/>
      <w:lang w:val="es-ES"/>
    </w:rPr>
  </w:style>
  <w:style w:type="character" w:customStyle="1" w:styleId="UnresolvedMention">
    <w:name w:val="Unresolved Mention"/>
    <w:basedOn w:val="DefaultParagraphFont"/>
    <w:uiPriority w:val="99"/>
    <w:semiHidden/>
    <w:unhideWhenUsed/>
    <w:rsid w:val="00816F92"/>
    <w:rPr>
      <w:color w:val="605E5C"/>
      <w:shd w:val="clear" w:color="auto" w:fill="E1DFDD"/>
    </w:rPr>
  </w:style>
  <w:style w:type="paragraph" w:customStyle="1" w:styleId="ChapterNumber">
    <w:name w:val="ChapterNumber"/>
    <w:rsid w:val="00EE0D34"/>
    <w:pPr>
      <w:tabs>
        <w:tab w:val="left" w:pos="-720"/>
      </w:tabs>
      <w:suppressAutoHyphens/>
    </w:pPr>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322">
      <w:bodyDiv w:val="1"/>
      <w:marLeft w:val="0"/>
      <w:marRight w:val="0"/>
      <w:marTop w:val="0"/>
      <w:marBottom w:val="0"/>
      <w:divBdr>
        <w:top w:val="none" w:sz="0" w:space="0" w:color="auto"/>
        <w:left w:val="none" w:sz="0" w:space="0" w:color="auto"/>
        <w:bottom w:val="none" w:sz="0" w:space="0" w:color="auto"/>
        <w:right w:val="none" w:sz="0" w:space="0" w:color="auto"/>
      </w:divBdr>
    </w:div>
    <w:div w:id="474883147">
      <w:bodyDiv w:val="1"/>
      <w:marLeft w:val="0"/>
      <w:marRight w:val="0"/>
      <w:marTop w:val="0"/>
      <w:marBottom w:val="0"/>
      <w:divBdr>
        <w:top w:val="none" w:sz="0" w:space="0" w:color="auto"/>
        <w:left w:val="none" w:sz="0" w:space="0" w:color="auto"/>
        <w:bottom w:val="none" w:sz="0" w:space="0" w:color="auto"/>
        <w:right w:val="none" w:sz="0" w:space="0" w:color="auto"/>
      </w:divBdr>
    </w:div>
    <w:div w:id="1034042939">
      <w:bodyDiv w:val="1"/>
      <w:marLeft w:val="0"/>
      <w:marRight w:val="0"/>
      <w:marTop w:val="0"/>
      <w:marBottom w:val="0"/>
      <w:divBdr>
        <w:top w:val="none" w:sz="0" w:space="0" w:color="auto"/>
        <w:left w:val="none" w:sz="0" w:space="0" w:color="auto"/>
        <w:bottom w:val="none" w:sz="0" w:space="0" w:color="auto"/>
        <w:right w:val="none" w:sz="0" w:space="0" w:color="auto"/>
      </w:divBdr>
    </w:div>
    <w:div w:id="1827474621">
      <w:bodyDiv w:val="1"/>
      <w:marLeft w:val="0"/>
      <w:marRight w:val="0"/>
      <w:marTop w:val="0"/>
      <w:marBottom w:val="0"/>
      <w:divBdr>
        <w:top w:val="none" w:sz="0" w:space="0" w:color="auto"/>
        <w:left w:val="none" w:sz="0" w:space="0" w:color="auto"/>
        <w:bottom w:val="none" w:sz="0" w:space="0" w:color="auto"/>
        <w:right w:val="none" w:sz="0" w:space="0" w:color="auto"/>
      </w:divBdr>
    </w:div>
    <w:div w:id="2009282172">
      <w:bodyDiv w:val="1"/>
      <w:marLeft w:val="0"/>
      <w:marRight w:val="0"/>
      <w:marTop w:val="0"/>
      <w:marBottom w:val="0"/>
      <w:divBdr>
        <w:top w:val="none" w:sz="0" w:space="0" w:color="auto"/>
        <w:left w:val="none" w:sz="0" w:space="0" w:color="auto"/>
        <w:bottom w:val="none" w:sz="0" w:space="0" w:color="auto"/>
        <w:right w:val="none" w:sz="0" w:space="0" w:color="auto"/>
      </w:divBdr>
    </w:div>
    <w:div w:id="202979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antet RO.dot</Template>
  <TotalTime>169</TotalTime>
  <Pages>4</Pages>
  <Words>1318</Words>
  <Characters>7649</Characters>
  <Application>Microsoft Office Word</Application>
  <DocSecurity>0</DocSecurity>
  <Lines>63</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8950</CharactersWithSpaces>
  <SharedDoc>false</SharedDoc>
  <HLinks>
    <vt:vector size="24" baseType="variant">
      <vt:variant>
        <vt:i4>2359309</vt:i4>
      </vt:variant>
      <vt:variant>
        <vt:i4>-1</vt:i4>
      </vt:variant>
      <vt:variant>
        <vt:i4>2061</vt:i4>
      </vt:variant>
      <vt:variant>
        <vt:i4>1</vt:i4>
      </vt:variant>
      <vt:variant>
        <vt:lpwstr>parti_din_sigla_ppir</vt:lpwstr>
      </vt:variant>
      <vt:variant>
        <vt:lpwstr/>
      </vt:variant>
      <vt:variant>
        <vt:i4>2359309</vt:i4>
      </vt:variant>
      <vt:variant>
        <vt:i4>-1</vt:i4>
      </vt:variant>
      <vt:variant>
        <vt:i4>2062</vt:i4>
      </vt:variant>
      <vt:variant>
        <vt:i4>1</vt:i4>
      </vt:variant>
      <vt:variant>
        <vt:lpwstr>parti_din_sigla_ppir</vt:lpwstr>
      </vt:variant>
      <vt:variant>
        <vt:lpwstr/>
      </vt:variant>
      <vt:variant>
        <vt:i4>2359309</vt:i4>
      </vt:variant>
      <vt:variant>
        <vt:i4>-1</vt:i4>
      </vt:variant>
      <vt:variant>
        <vt:i4>2067</vt:i4>
      </vt:variant>
      <vt:variant>
        <vt:i4>1</vt:i4>
      </vt:variant>
      <vt:variant>
        <vt:lpwstr>parti_din_sigla_ppir</vt:lpwstr>
      </vt:variant>
      <vt:variant>
        <vt:lpwstr/>
      </vt:variant>
      <vt:variant>
        <vt:i4>2359309</vt:i4>
      </vt:variant>
      <vt:variant>
        <vt:i4>-1</vt:i4>
      </vt:variant>
      <vt:variant>
        <vt:i4>2068</vt:i4>
      </vt:variant>
      <vt:variant>
        <vt:i4>1</vt:i4>
      </vt:variant>
      <vt:variant>
        <vt:lpwstr>parti_din_sigla_ppir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Usvat</dc:creator>
  <cp:lastModifiedBy>R3D</cp:lastModifiedBy>
  <cp:revision>11</cp:revision>
  <cp:lastPrinted>2023-01-20T11:55:00Z</cp:lastPrinted>
  <dcterms:created xsi:type="dcterms:W3CDTF">2023-01-17T08:54:00Z</dcterms:created>
  <dcterms:modified xsi:type="dcterms:W3CDTF">2023-01-23T13:06:00Z</dcterms:modified>
</cp:coreProperties>
</file>